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9E" w:rsidRDefault="001B229E" w:rsidP="001B229E">
      <w:pPr>
        <w:spacing w:line="400" w:lineRule="exact"/>
        <w:jc w:val="center"/>
        <w:rPr>
          <w:rFonts w:ascii="ＭＳ ゴシック" w:eastAsia="ＭＳ ゴシック" w:hAnsi="ＭＳ ゴシック"/>
          <w:b/>
          <w:sz w:val="32"/>
          <w:szCs w:val="32"/>
        </w:rPr>
      </w:pPr>
      <w:bookmarkStart w:id="0" w:name="_GoBack"/>
      <w:bookmarkEnd w:id="0"/>
      <w:r w:rsidRPr="00AD4E21">
        <w:rPr>
          <w:rFonts w:ascii="ＭＳ ゴシック" w:eastAsia="ＭＳ ゴシック" w:hAnsi="ＭＳ ゴシック" w:hint="eastAsia"/>
          <w:b/>
          <w:sz w:val="32"/>
          <w:szCs w:val="32"/>
        </w:rPr>
        <w:t>「福祉の職場体験学習」実施要綱</w:t>
      </w:r>
    </w:p>
    <w:p w:rsidR="008F7BB8" w:rsidRPr="00AD4E21" w:rsidRDefault="008F7BB8" w:rsidP="001B229E">
      <w:pPr>
        <w:spacing w:line="400" w:lineRule="exact"/>
        <w:jc w:val="center"/>
        <w:rPr>
          <w:rFonts w:ascii="ＭＳ ゴシック" w:eastAsia="ＭＳ ゴシック" w:hAnsi="ＭＳ ゴシック"/>
          <w:b/>
          <w:sz w:val="32"/>
          <w:szCs w:val="32"/>
        </w:rPr>
      </w:pPr>
    </w:p>
    <w:p w:rsidR="001B229E" w:rsidRPr="00AD4E21" w:rsidRDefault="001B229E" w:rsidP="00686823">
      <w:pPr>
        <w:spacing w:line="380" w:lineRule="atLeast"/>
        <w:rPr>
          <w:rFonts w:ascii="ＭＳ ゴシック" w:eastAsia="ＭＳ ゴシック" w:hAnsi="ＭＳ ゴシック"/>
          <w:b/>
        </w:rPr>
      </w:pPr>
      <w:r w:rsidRPr="00AD4E21">
        <w:rPr>
          <w:rFonts w:ascii="ＭＳ ゴシック" w:eastAsia="ＭＳ ゴシック" w:hAnsi="ＭＳ ゴシック" w:hint="eastAsia"/>
          <w:b/>
        </w:rPr>
        <w:t>１　目的</w:t>
      </w:r>
    </w:p>
    <w:p w:rsidR="001B229E" w:rsidRPr="00AD4E21" w:rsidRDefault="001B229E" w:rsidP="00686823">
      <w:pPr>
        <w:spacing w:line="380" w:lineRule="atLeast"/>
        <w:ind w:left="245" w:hangingChars="100" w:hanging="245"/>
      </w:pPr>
      <w:r w:rsidRPr="00AD4E21">
        <w:rPr>
          <w:rFonts w:hint="eastAsia"/>
        </w:rPr>
        <w:t xml:space="preserve">　　福祉・介護の仕事に関心のある方や、これから福祉・介護の職場で働いてみたいと考えている方、また、</w:t>
      </w:r>
      <w:r w:rsidR="008F7BB8">
        <w:rPr>
          <w:rFonts w:hint="eastAsia"/>
        </w:rPr>
        <w:t>社会福祉施設等での就労経験があり再就労の意欲のある方等を対象に</w:t>
      </w:r>
      <w:r w:rsidRPr="00AD4E21">
        <w:rPr>
          <w:rFonts w:hint="eastAsia"/>
        </w:rPr>
        <w:t>福祉・介護の職場を体験学習す</w:t>
      </w:r>
      <w:r w:rsidR="008F7BB8">
        <w:rPr>
          <w:rFonts w:hint="eastAsia"/>
        </w:rPr>
        <w:t>る機会を提供し、実際の職場の雰囲気やサービス内容を知ってもらい</w:t>
      </w:r>
      <w:r w:rsidRPr="00AD4E21">
        <w:rPr>
          <w:rFonts w:hint="eastAsia"/>
        </w:rPr>
        <w:t>基本的な知識、技術を習得できる環境をつくり、福祉職場への円滑な人材参入を支援することを目的に実施します。</w:t>
      </w:r>
    </w:p>
    <w:p w:rsidR="001B229E" w:rsidRPr="00AD4E21" w:rsidRDefault="001B229E" w:rsidP="00686823">
      <w:pPr>
        <w:spacing w:line="380" w:lineRule="atLeast"/>
      </w:pPr>
    </w:p>
    <w:p w:rsidR="001B229E" w:rsidRPr="00AD4E21" w:rsidRDefault="001B229E" w:rsidP="00686823">
      <w:pPr>
        <w:spacing w:line="380" w:lineRule="atLeast"/>
        <w:rPr>
          <w:rFonts w:ascii="ＭＳ ゴシック" w:eastAsia="ＭＳ ゴシック" w:hAnsi="ＭＳ ゴシック"/>
          <w:b/>
        </w:rPr>
      </w:pPr>
      <w:r w:rsidRPr="00AD4E21">
        <w:rPr>
          <w:rFonts w:ascii="ＭＳ ゴシック" w:eastAsia="ＭＳ ゴシック" w:hAnsi="ＭＳ ゴシック" w:hint="eastAsia"/>
          <w:b/>
        </w:rPr>
        <w:t xml:space="preserve">２　主催　</w:t>
      </w:r>
    </w:p>
    <w:p w:rsidR="001B229E" w:rsidRPr="00AD4E21" w:rsidRDefault="001B229E" w:rsidP="00686823">
      <w:pPr>
        <w:spacing w:line="380" w:lineRule="atLeast"/>
        <w:rPr>
          <w:rFonts w:ascii="ＭＳ 明朝" w:hAnsi="ＭＳ 明朝"/>
        </w:rPr>
      </w:pPr>
      <w:r w:rsidRPr="00AD4E21">
        <w:rPr>
          <w:rFonts w:ascii="ＭＳ 明朝" w:hAnsi="ＭＳ 明朝" w:hint="eastAsia"/>
        </w:rPr>
        <w:t xml:space="preserve">　　社会福祉法人宮崎県社会福祉協議会　宮崎県福祉人材センター</w:t>
      </w:r>
    </w:p>
    <w:p w:rsidR="001B229E" w:rsidRPr="00AD4E21" w:rsidRDefault="001B229E" w:rsidP="00686823">
      <w:pPr>
        <w:spacing w:line="380" w:lineRule="atLeast"/>
        <w:rPr>
          <w:rFonts w:ascii="ＭＳ 明朝" w:hAnsi="ＭＳ 明朝"/>
        </w:rPr>
      </w:pPr>
    </w:p>
    <w:p w:rsidR="001B229E" w:rsidRPr="00AD4E21" w:rsidRDefault="001B229E" w:rsidP="00686823">
      <w:pPr>
        <w:spacing w:line="380" w:lineRule="atLeast"/>
        <w:rPr>
          <w:rFonts w:ascii="ＭＳ ゴシック" w:eastAsia="ＭＳ ゴシック" w:hAnsi="ＭＳ ゴシック"/>
          <w:b/>
        </w:rPr>
      </w:pPr>
      <w:r w:rsidRPr="00AD4E21">
        <w:rPr>
          <w:rFonts w:ascii="ＭＳ ゴシック" w:eastAsia="ＭＳ ゴシック" w:hAnsi="ＭＳ ゴシック" w:hint="eastAsia"/>
          <w:b/>
        </w:rPr>
        <w:t>３　実施期間</w:t>
      </w:r>
    </w:p>
    <w:p w:rsidR="001B229E" w:rsidRPr="00AD4E21" w:rsidRDefault="00575EB1" w:rsidP="00686823">
      <w:pPr>
        <w:spacing w:line="380" w:lineRule="atLeast"/>
        <w:ind w:firstLineChars="200" w:firstLine="490"/>
        <w:rPr>
          <w:rFonts w:ascii="ＭＳ 明朝" w:hAnsi="ＭＳ ゴシック"/>
        </w:rPr>
      </w:pPr>
      <w:r>
        <w:rPr>
          <w:rFonts w:ascii="ＭＳ 明朝" w:hAnsi="ＭＳ ゴシック" w:hint="eastAsia"/>
        </w:rPr>
        <w:t>令和２</w:t>
      </w:r>
      <w:r w:rsidR="00CF51B1">
        <w:rPr>
          <w:rFonts w:ascii="ＭＳ 明朝" w:hAnsi="ＭＳ ゴシック" w:hint="eastAsia"/>
        </w:rPr>
        <w:t>年６</w:t>
      </w:r>
      <w:r w:rsidR="007F0A6C">
        <w:rPr>
          <w:rFonts w:ascii="ＭＳ 明朝" w:hAnsi="ＭＳ ゴシック" w:hint="eastAsia"/>
        </w:rPr>
        <w:t>月</w:t>
      </w:r>
      <w:r w:rsidR="00F25500">
        <w:rPr>
          <w:rFonts w:ascii="ＭＳ 明朝" w:hAnsi="ＭＳ ゴシック" w:hint="eastAsia"/>
        </w:rPr>
        <w:t>１</w:t>
      </w:r>
      <w:r w:rsidR="006E4342">
        <w:rPr>
          <w:rFonts w:ascii="ＭＳ 明朝" w:hAnsi="ＭＳ ゴシック" w:hint="eastAsia"/>
        </w:rPr>
        <w:t>日</w:t>
      </w:r>
      <w:r w:rsidR="00F25500">
        <w:rPr>
          <w:rFonts w:ascii="ＭＳ 明朝" w:hAnsi="ＭＳ ゴシック" w:hint="eastAsia"/>
        </w:rPr>
        <w:t>（月）</w:t>
      </w:r>
      <w:r>
        <w:rPr>
          <w:rFonts w:ascii="ＭＳ 明朝" w:hAnsi="ＭＳ ゴシック" w:hint="eastAsia"/>
        </w:rPr>
        <w:t>～令和３</w:t>
      </w:r>
      <w:r w:rsidR="00EA08A2">
        <w:rPr>
          <w:rFonts w:ascii="ＭＳ 明朝" w:hAnsi="ＭＳ ゴシック" w:hint="eastAsia"/>
        </w:rPr>
        <w:t>年</w:t>
      </w:r>
      <w:r w:rsidR="003E3F85">
        <w:rPr>
          <w:rFonts w:ascii="ＭＳ 明朝" w:hAnsi="ＭＳ ゴシック" w:hint="eastAsia"/>
        </w:rPr>
        <w:t>２</w:t>
      </w:r>
      <w:r w:rsidR="001B229E" w:rsidRPr="00AD4E21">
        <w:rPr>
          <w:rFonts w:ascii="ＭＳ 明朝" w:hAnsi="ＭＳ ゴシック" w:hint="eastAsia"/>
        </w:rPr>
        <w:t>月</w:t>
      </w:r>
      <w:r>
        <w:rPr>
          <w:rFonts w:ascii="ＭＳ 明朝" w:hAnsi="ＭＳ ゴシック" w:hint="eastAsia"/>
        </w:rPr>
        <w:t>２６</w:t>
      </w:r>
      <w:r w:rsidR="0038508F">
        <w:rPr>
          <w:rFonts w:ascii="ＭＳ 明朝" w:hAnsi="ＭＳ ゴシック" w:hint="eastAsia"/>
        </w:rPr>
        <w:t>日</w:t>
      </w:r>
      <w:r w:rsidR="00F25500">
        <w:rPr>
          <w:rFonts w:ascii="ＭＳ 明朝" w:hAnsi="ＭＳ ゴシック" w:hint="eastAsia"/>
        </w:rPr>
        <w:t>（金）</w:t>
      </w:r>
    </w:p>
    <w:p w:rsidR="001B229E" w:rsidRPr="003E3F85" w:rsidRDefault="001B229E" w:rsidP="00686823">
      <w:pPr>
        <w:spacing w:line="380" w:lineRule="atLeast"/>
        <w:rPr>
          <w:rFonts w:ascii="ＭＳ 明朝" w:hAnsi="ＭＳ ゴシック"/>
        </w:rPr>
      </w:pPr>
    </w:p>
    <w:p w:rsidR="001B229E" w:rsidRPr="00AD4E21" w:rsidRDefault="006035E4" w:rsidP="00686823">
      <w:pPr>
        <w:spacing w:line="380" w:lineRule="atLeast"/>
        <w:rPr>
          <w:rFonts w:ascii="ＭＳ 明朝" w:hAnsi="ＭＳ ゴシック"/>
          <w:b/>
        </w:rPr>
      </w:pPr>
      <w:r>
        <w:rPr>
          <w:rFonts w:ascii="ＭＳ ゴシック" w:eastAsia="ＭＳ ゴシック" w:hAnsi="ＭＳ ゴシック" w:hint="eastAsia"/>
          <w:b/>
        </w:rPr>
        <w:t>４</w:t>
      </w:r>
      <w:r w:rsidR="001B229E" w:rsidRPr="00AD4E21">
        <w:rPr>
          <w:rFonts w:ascii="ＭＳ 明朝" w:hAnsi="ＭＳ ゴシック" w:hint="eastAsia"/>
          <w:b/>
        </w:rPr>
        <w:t xml:space="preserve">　</w:t>
      </w:r>
      <w:r>
        <w:rPr>
          <w:rFonts w:ascii="ＭＳ ゴシック" w:eastAsia="ＭＳ ゴシック" w:hAnsi="ＭＳ ゴシック" w:hint="eastAsia"/>
          <w:b/>
        </w:rPr>
        <w:t>体験期間</w:t>
      </w:r>
    </w:p>
    <w:p w:rsidR="001B229E" w:rsidRPr="00AD4E21" w:rsidRDefault="005503B1" w:rsidP="00686823">
      <w:pPr>
        <w:spacing w:line="380" w:lineRule="atLeast"/>
        <w:rPr>
          <w:rFonts w:ascii="ＭＳ 明朝" w:hAnsi="ＭＳ ゴシック"/>
        </w:rPr>
      </w:pPr>
      <w:r>
        <w:rPr>
          <w:rFonts w:ascii="ＭＳ 明朝" w:hAnsi="ＭＳ ゴシック" w:hint="eastAsia"/>
        </w:rPr>
        <w:t xml:space="preserve">　　１人当たり３施設（１施設３</w:t>
      </w:r>
      <w:r w:rsidR="001B229E" w:rsidRPr="00AD4E21">
        <w:rPr>
          <w:rFonts w:ascii="ＭＳ 明朝" w:hAnsi="ＭＳ ゴシック" w:hint="eastAsia"/>
        </w:rPr>
        <w:t>日間</w:t>
      </w:r>
      <w:r>
        <w:rPr>
          <w:rFonts w:ascii="ＭＳ 明朝" w:hAnsi="ＭＳ ゴシック" w:hint="eastAsia"/>
        </w:rPr>
        <w:t>まで）体験可</w:t>
      </w:r>
    </w:p>
    <w:p w:rsidR="001B229E" w:rsidRPr="00AD4E21" w:rsidRDefault="001B229E" w:rsidP="00686823">
      <w:pPr>
        <w:pStyle w:val="a3"/>
        <w:tabs>
          <w:tab w:val="clear" w:pos="4252"/>
          <w:tab w:val="clear" w:pos="8504"/>
        </w:tabs>
        <w:snapToGrid/>
        <w:spacing w:line="380" w:lineRule="atLeast"/>
        <w:rPr>
          <w:rFonts w:ascii="ＭＳ 明朝" w:hAnsi="ＭＳ 明朝"/>
          <w:noProof w:val="0"/>
          <w:szCs w:val="24"/>
        </w:rPr>
      </w:pPr>
    </w:p>
    <w:p w:rsidR="001B229E" w:rsidRPr="00AD4E21" w:rsidRDefault="001B229E" w:rsidP="00686823">
      <w:pPr>
        <w:spacing w:line="380" w:lineRule="atLeast"/>
        <w:rPr>
          <w:rFonts w:ascii="ＭＳ ゴシック" w:eastAsia="ＭＳ ゴシック" w:hAnsi="ＭＳ ゴシック"/>
          <w:b/>
        </w:rPr>
      </w:pPr>
      <w:r w:rsidRPr="00AD4E21">
        <w:rPr>
          <w:rFonts w:ascii="ＭＳ ゴシック" w:eastAsia="ＭＳ ゴシック" w:hAnsi="ＭＳ ゴシック" w:hint="eastAsia"/>
          <w:b/>
        </w:rPr>
        <w:t>５　体験施設</w:t>
      </w:r>
    </w:p>
    <w:p w:rsidR="001B229E" w:rsidRPr="00AD4E21" w:rsidRDefault="001B229E" w:rsidP="00686823">
      <w:pPr>
        <w:spacing w:line="380" w:lineRule="atLeast"/>
        <w:rPr>
          <w:rFonts w:ascii="ＭＳ 明朝" w:hAnsi="ＭＳ 明朝"/>
        </w:rPr>
      </w:pPr>
      <w:r w:rsidRPr="00AD4E21">
        <w:rPr>
          <w:rFonts w:ascii="ＭＳ 明朝" w:hAnsi="ＭＳ 明朝" w:hint="eastAsia"/>
        </w:rPr>
        <w:t xml:space="preserve">　　県内の社会福祉施設等</w:t>
      </w:r>
    </w:p>
    <w:p w:rsidR="001B229E" w:rsidRPr="00AD4E21" w:rsidRDefault="001B229E" w:rsidP="00686823">
      <w:pPr>
        <w:tabs>
          <w:tab w:val="left" w:pos="3420"/>
        </w:tabs>
        <w:spacing w:line="380" w:lineRule="atLeast"/>
        <w:rPr>
          <w:rFonts w:ascii="ＭＳ 明朝" w:hAnsi="ＭＳ 明朝"/>
        </w:rPr>
      </w:pPr>
    </w:p>
    <w:p w:rsidR="001B229E" w:rsidRPr="00AD4E21" w:rsidRDefault="001B229E" w:rsidP="00686823">
      <w:pPr>
        <w:spacing w:line="380" w:lineRule="atLeast"/>
        <w:rPr>
          <w:rFonts w:ascii="ＭＳ ゴシック" w:eastAsia="ＭＳ ゴシック" w:hAnsi="ＭＳ ゴシック"/>
          <w:b/>
        </w:rPr>
      </w:pPr>
      <w:r w:rsidRPr="00AD4E21">
        <w:rPr>
          <w:rFonts w:ascii="ＭＳ ゴシック" w:eastAsia="ＭＳ ゴシック" w:hAnsi="ＭＳ ゴシック" w:hint="eastAsia"/>
          <w:b/>
        </w:rPr>
        <w:t>６　参加対象者</w:t>
      </w:r>
    </w:p>
    <w:p w:rsidR="001B229E" w:rsidRPr="00AD4E21" w:rsidRDefault="000F74DF" w:rsidP="00686823">
      <w:pPr>
        <w:pStyle w:val="a5"/>
        <w:spacing w:line="380" w:lineRule="atLeast"/>
        <w:ind w:left="321" w:hangingChars="131" w:hanging="321"/>
        <w:rPr>
          <w:rFonts w:ascii="ＭＳ 明朝" w:eastAsia="ＭＳ 明朝" w:hAnsi="ＭＳ 明朝"/>
          <w:b w:val="0"/>
          <w:bCs w:val="0"/>
        </w:rPr>
      </w:pPr>
      <w:r>
        <w:rPr>
          <w:rFonts w:ascii="ＭＳ 明朝" w:eastAsia="ＭＳ 明朝" w:hAnsi="ＭＳ 明朝" w:hint="eastAsia"/>
          <w:b w:val="0"/>
          <w:bCs w:val="0"/>
        </w:rPr>
        <w:t xml:space="preserve">　　求職登録者又は</w:t>
      </w:r>
      <w:r w:rsidR="001B229E" w:rsidRPr="00AD4E21">
        <w:rPr>
          <w:rFonts w:ascii="ＭＳ 明朝" w:eastAsia="ＭＳ 明朝" w:hAnsi="ＭＳ 明朝" w:hint="eastAsia"/>
          <w:b w:val="0"/>
          <w:bCs w:val="0"/>
        </w:rPr>
        <w:t>福祉・介護の仕事に関心を有する方や福祉・介護の</w:t>
      </w:r>
      <w:r w:rsidR="007F0A6C">
        <w:rPr>
          <w:rFonts w:ascii="ＭＳ 明朝" w:eastAsia="ＭＳ 明朝" w:hAnsi="ＭＳ 明朝" w:hint="eastAsia"/>
          <w:b w:val="0"/>
          <w:bCs w:val="0"/>
        </w:rPr>
        <w:t>分野で働いてみたい方。</w:t>
      </w:r>
      <w:r w:rsidR="002D1EFF">
        <w:rPr>
          <w:rFonts w:ascii="ＭＳ 明朝" w:eastAsia="ＭＳ 明朝" w:hAnsi="ＭＳ 明朝" w:hint="eastAsia"/>
          <w:b w:val="0"/>
          <w:bCs w:val="0"/>
        </w:rPr>
        <w:t>ただし、学生は高校生以上とする。</w:t>
      </w:r>
    </w:p>
    <w:p w:rsidR="001B229E" w:rsidRPr="00AD4E21" w:rsidRDefault="001B229E" w:rsidP="00686823">
      <w:pPr>
        <w:spacing w:line="380" w:lineRule="atLeast"/>
        <w:rPr>
          <w:rFonts w:ascii="ＭＳ 明朝" w:hAnsi="ＭＳ 明朝"/>
        </w:rPr>
      </w:pPr>
    </w:p>
    <w:p w:rsidR="001B229E" w:rsidRPr="00AD4E21" w:rsidRDefault="001B229E" w:rsidP="00686823">
      <w:pPr>
        <w:spacing w:line="380" w:lineRule="atLeast"/>
        <w:rPr>
          <w:rFonts w:ascii="ＭＳ ゴシック" w:eastAsia="ＭＳ ゴシック" w:hAnsi="ＭＳ ゴシック"/>
          <w:b/>
        </w:rPr>
      </w:pPr>
      <w:r w:rsidRPr="00AD4E21">
        <w:rPr>
          <w:rFonts w:ascii="ＭＳ ゴシック" w:eastAsia="ＭＳ ゴシック" w:hAnsi="ＭＳ ゴシック" w:hint="eastAsia"/>
          <w:b/>
        </w:rPr>
        <w:t>７　職場体験の費用</w:t>
      </w:r>
    </w:p>
    <w:p w:rsidR="001B229E" w:rsidRPr="00AD4E21" w:rsidRDefault="001B229E" w:rsidP="00686823">
      <w:pPr>
        <w:spacing w:line="380" w:lineRule="atLeast"/>
        <w:ind w:left="490" w:hangingChars="200" w:hanging="490"/>
        <w:rPr>
          <w:rFonts w:ascii="ＭＳ 明朝" w:hAnsi="ＭＳ 明朝"/>
        </w:rPr>
      </w:pPr>
      <w:r w:rsidRPr="00AD4E21">
        <w:rPr>
          <w:rFonts w:ascii="ＭＳ 明朝" w:hAnsi="ＭＳ 明朝" w:hint="eastAsia"/>
        </w:rPr>
        <w:t>（１）体験希望者の参加費については無料です。ただし、交通費・昼食代金・健康診断等（必要な場合）にかかる費用は、自己負担となります。</w:t>
      </w:r>
    </w:p>
    <w:p w:rsidR="001B229E" w:rsidRPr="00AD4E21" w:rsidRDefault="001B229E" w:rsidP="00686823">
      <w:pPr>
        <w:spacing w:line="380" w:lineRule="atLeast"/>
        <w:ind w:firstLineChars="300" w:firstLine="735"/>
        <w:rPr>
          <w:rFonts w:ascii="ＭＳ 明朝" w:hAnsi="ＭＳ 明朝"/>
        </w:rPr>
      </w:pPr>
      <w:r w:rsidRPr="00AD4E21">
        <w:rPr>
          <w:rFonts w:ascii="ＭＳ 明朝" w:hAnsi="ＭＳ 明朝" w:hint="eastAsia"/>
        </w:rPr>
        <w:t>なお、職場体験にかかる賃金などは支給されません。</w:t>
      </w:r>
    </w:p>
    <w:p w:rsidR="001B229E" w:rsidRPr="00AD4E21" w:rsidRDefault="001B229E" w:rsidP="00686823">
      <w:pPr>
        <w:spacing w:line="380" w:lineRule="atLeast"/>
        <w:ind w:firstLineChars="300" w:firstLine="735"/>
        <w:rPr>
          <w:rFonts w:ascii="ＭＳ 明朝" w:hAnsi="ＭＳ 明朝"/>
        </w:rPr>
      </w:pPr>
    </w:p>
    <w:p w:rsidR="001B229E" w:rsidRPr="00AD4E21" w:rsidRDefault="001B229E" w:rsidP="00686823">
      <w:pPr>
        <w:spacing w:line="380" w:lineRule="atLeast"/>
        <w:ind w:left="534" w:hangingChars="218" w:hanging="534"/>
        <w:rPr>
          <w:rFonts w:ascii="ＭＳ 明朝" w:hAnsi="ＭＳ 明朝"/>
        </w:rPr>
      </w:pPr>
      <w:r w:rsidRPr="00AD4E21">
        <w:rPr>
          <w:rFonts w:ascii="ＭＳ 明朝" w:hAnsi="ＭＳ 明朝" w:hint="eastAsia"/>
        </w:rPr>
        <w:t>（２）職場体験学習希望者の受入施設には、職場体験学習者受入れ費用として１人当たり1日３，０００円</w:t>
      </w:r>
      <w:r w:rsidR="005B7855">
        <w:rPr>
          <w:rFonts w:ascii="ＭＳ 明朝" w:hAnsi="ＭＳ 明朝" w:hint="eastAsia"/>
        </w:rPr>
        <w:t>（報告書等返信用郵便代金含む）</w:t>
      </w:r>
      <w:r w:rsidRPr="00AD4E21">
        <w:rPr>
          <w:rFonts w:ascii="ＭＳ 明朝" w:hAnsi="ＭＳ 明朝" w:hint="eastAsia"/>
        </w:rPr>
        <w:t>をお支払いします。</w:t>
      </w:r>
    </w:p>
    <w:p w:rsidR="001B229E" w:rsidRPr="00AD4E21" w:rsidRDefault="001B229E" w:rsidP="00686823">
      <w:pPr>
        <w:spacing w:line="380" w:lineRule="atLeast"/>
        <w:rPr>
          <w:rFonts w:ascii="ＭＳ 明朝" w:hAnsi="ＭＳ 明朝"/>
        </w:rPr>
      </w:pPr>
    </w:p>
    <w:p w:rsidR="001B229E" w:rsidRPr="00AD4E21" w:rsidRDefault="001B229E" w:rsidP="00686823">
      <w:pPr>
        <w:spacing w:line="380" w:lineRule="atLeast"/>
        <w:rPr>
          <w:rFonts w:ascii="ＭＳ ゴシック" w:eastAsia="ＭＳ ゴシック" w:hAnsi="ＭＳ ゴシック"/>
          <w:b/>
        </w:rPr>
      </w:pPr>
      <w:r w:rsidRPr="00AD4E21">
        <w:rPr>
          <w:rFonts w:ascii="ＭＳ ゴシック" w:eastAsia="ＭＳ ゴシック" w:hAnsi="ＭＳ ゴシック" w:hint="eastAsia"/>
          <w:b/>
        </w:rPr>
        <w:t>８　実施方法</w:t>
      </w:r>
    </w:p>
    <w:p w:rsidR="001B229E" w:rsidRPr="00AD4E21" w:rsidRDefault="001B229E" w:rsidP="00686823">
      <w:pPr>
        <w:tabs>
          <w:tab w:val="left" w:pos="720"/>
        </w:tabs>
        <w:spacing w:line="380" w:lineRule="atLeast"/>
        <w:rPr>
          <w:rFonts w:ascii="ＭＳ 明朝" w:hAnsi="ＭＳ 明朝"/>
        </w:rPr>
      </w:pPr>
      <w:r w:rsidRPr="00AD4E21">
        <w:rPr>
          <w:rFonts w:ascii="ＭＳ 明朝" w:hAnsi="ＭＳ 明朝" w:hint="eastAsia"/>
        </w:rPr>
        <w:t>（１）申込み</w:t>
      </w:r>
    </w:p>
    <w:p w:rsidR="001B229E" w:rsidRPr="00AD4E21" w:rsidRDefault="001B229E" w:rsidP="00686823">
      <w:pPr>
        <w:spacing w:line="380" w:lineRule="atLeast"/>
        <w:ind w:leftChars="200" w:left="735" w:hangingChars="100" w:hanging="245"/>
        <w:rPr>
          <w:rFonts w:ascii="ＭＳ 明朝" w:hAnsi="ＭＳ 明朝"/>
        </w:rPr>
      </w:pPr>
      <w:r w:rsidRPr="00AD4E21">
        <w:rPr>
          <w:rFonts w:ascii="ＭＳ 明朝" w:hAnsi="ＭＳ 明朝" w:hint="eastAsia"/>
        </w:rPr>
        <w:t>ア　職場体験を希望される方は、福祉の職場体験学習申込書(様式１)</w:t>
      </w:r>
      <w:r w:rsidR="00580024">
        <w:rPr>
          <w:rFonts w:ascii="ＭＳ 明朝" w:hAnsi="ＭＳ 明朝" w:hint="eastAsia"/>
        </w:rPr>
        <w:t>を記入</w:t>
      </w:r>
      <w:r w:rsidRPr="00AD4E21">
        <w:rPr>
          <w:rFonts w:ascii="ＭＳ 明朝" w:hAnsi="ＭＳ 明朝" w:hint="eastAsia"/>
        </w:rPr>
        <w:t>の上、郵送又はＦＡＸでお申込みください。</w:t>
      </w:r>
    </w:p>
    <w:p w:rsidR="001B229E" w:rsidRPr="00AD4E21" w:rsidRDefault="00EA08A2" w:rsidP="00686823">
      <w:pPr>
        <w:spacing w:line="380" w:lineRule="atLeast"/>
        <w:ind w:firstLineChars="200" w:firstLine="490"/>
        <w:rPr>
          <w:rFonts w:ascii="ＭＳ 明朝" w:hAnsi="ＭＳ 明朝"/>
        </w:rPr>
      </w:pPr>
      <w:r>
        <w:rPr>
          <w:rFonts w:ascii="ＭＳ 明朝" w:hAnsi="ＭＳ 明朝" w:hint="eastAsia"/>
        </w:rPr>
        <w:t>イ　申込みから体験開始まで約</w:t>
      </w:r>
      <w:r w:rsidR="007F71EC" w:rsidRPr="007F71EC">
        <w:rPr>
          <w:rFonts w:ascii="ＭＳ 明朝" w:hAnsi="ＭＳ 明朝" w:hint="eastAsia"/>
        </w:rPr>
        <w:t>１０日</w:t>
      </w:r>
      <w:r w:rsidRPr="007F71EC">
        <w:rPr>
          <w:rFonts w:ascii="ＭＳ 明朝" w:hAnsi="ＭＳ 明朝" w:hint="eastAsia"/>
        </w:rPr>
        <w:t>間</w:t>
      </w:r>
      <w:r w:rsidR="001B229E" w:rsidRPr="00AD4E21">
        <w:rPr>
          <w:rFonts w:ascii="ＭＳ 明朝" w:hAnsi="ＭＳ 明朝" w:hint="eastAsia"/>
        </w:rPr>
        <w:t>程度かかります。</w:t>
      </w:r>
    </w:p>
    <w:p w:rsidR="001B229E" w:rsidRPr="00AD4E21" w:rsidRDefault="001B229E" w:rsidP="00686823">
      <w:pPr>
        <w:spacing w:line="380" w:lineRule="atLeast"/>
        <w:ind w:firstLineChars="200" w:firstLine="490"/>
        <w:rPr>
          <w:rFonts w:ascii="ＭＳ 明朝" w:hAnsi="ＭＳ 明朝"/>
        </w:rPr>
      </w:pPr>
      <w:r w:rsidRPr="00AD4E21">
        <w:rPr>
          <w:rFonts w:ascii="ＭＳ 明朝" w:hAnsi="ＭＳ 明朝" w:hint="eastAsia"/>
        </w:rPr>
        <w:lastRenderedPageBreak/>
        <w:t>ウ　体験終了後の雇用を前提とするものではありません。</w:t>
      </w:r>
    </w:p>
    <w:p w:rsidR="001B229E" w:rsidRPr="00AD4E21" w:rsidRDefault="001B229E" w:rsidP="00686823">
      <w:pPr>
        <w:spacing w:line="380" w:lineRule="atLeast"/>
        <w:rPr>
          <w:rFonts w:ascii="ＭＳ 明朝" w:hAnsi="ＭＳ 明朝"/>
        </w:rPr>
      </w:pPr>
    </w:p>
    <w:p w:rsidR="001B229E" w:rsidRPr="00AD4E21" w:rsidRDefault="001B229E" w:rsidP="00686823">
      <w:pPr>
        <w:spacing w:line="380" w:lineRule="atLeast"/>
        <w:rPr>
          <w:rFonts w:ascii="ＭＳ 明朝" w:hAnsi="ＭＳ 明朝"/>
        </w:rPr>
      </w:pPr>
      <w:r w:rsidRPr="00AD4E21">
        <w:rPr>
          <w:rFonts w:ascii="ＭＳ 明朝" w:hAnsi="ＭＳ 明朝" w:hint="eastAsia"/>
        </w:rPr>
        <w:t>（２）調整・決定</w:t>
      </w:r>
    </w:p>
    <w:p w:rsidR="001B229E" w:rsidRPr="00AD4E21" w:rsidRDefault="001B229E" w:rsidP="00686823">
      <w:pPr>
        <w:spacing w:line="380" w:lineRule="atLeast"/>
        <w:ind w:leftChars="200" w:left="750" w:hangingChars="106" w:hanging="260"/>
        <w:rPr>
          <w:rFonts w:ascii="ＭＳ 明朝" w:hAnsi="ＭＳ 明朝"/>
        </w:rPr>
      </w:pPr>
      <w:r w:rsidRPr="00AD4E21">
        <w:rPr>
          <w:rFonts w:ascii="ＭＳ 明朝" w:hAnsi="ＭＳ 明朝" w:hint="eastAsia"/>
        </w:rPr>
        <w:t>ア　体験者の希望する施設が受入可能か、本会から施設へ確認します。</w:t>
      </w:r>
    </w:p>
    <w:p w:rsidR="001B229E" w:rsidRPr="00AD4E21" w:rsidRDefault="001B229E" w:rsidP="00686823">
      <w:pPr>
        <w:spacing w:line="380" w:lineRule="atLeast"/>
        <w:ind w:leftChars="200" w:left="750" w:hangingChars="106" w:hanging="260"/>
        <w:rPr>
          <w:rFonts w:ascii="ＭＳ 明朝" w:hAnsi="ＭＳ 明朝"/>
        </w:rPr>
      </w:pPr>
      <w:r w:rsidRPr="00AD4E21">
        <w:rPr>
          <w:rFonts w:ascii="ＭＳ 明朝" w:hAnsi="ＭＳ 明朝" w:hint="eastAsia"/>
        </w:rPr>
        <w:t>イ　各施設では年間を通し、実習生やボランティアの受入れを行っているため、希望施設が日程によっては、体験受入れが困難な場合もあります。その場合は、本会で受入可能施設を調整します。</w:t>
      </w:r>
    </w:p>
    <w:p w:rsidR="001B229E" w:rsidRPr="00AD4E21" w:rsidRDefault="001B229E" w:rsidP="00686823">
      <w:pPr>
        <w:spacing w:line="380" w:lineRule="atLeast"/>
        <w:ind w:leftChars="200" w:left="750" w:hangingChars="106" w:hanging="260"/>
        <w:rPr>
          <w:rFonts w:ascii="ＭＳ 明朝" w:hAnsi="ＭＳ 明朝"/>
        </w:rPr>
      </w:pPr>
      <w:r w:rsidRPr="00AD4E21">
        <w:rPr>
          <w:rFonts w:ascii="ＭＳ 明朝" w:hAnsi="ＭＳ 明朝" w:hint="eastAsia"/>
        </w:rPr>
        <w:t>ウ　希望施設の指定が無い場合は、本会で、受入可能施設を調整します。</w:t>
      </w:r>
    </w:p>
    <w:p w:rsidR="001B229E" w:rsidRPr="00AD4E21" w:rsidRDefault="001B229E" w:rsidP="00686823">
      <w:pPr>
        <w:spacing w:line="380" w:lineRule="atLeast"/>
        <w:ind w:leftChars="200" w:left="750" w:hangingChars="106" w:hanging="260"/>
        <w:rPr>
          <w:rFonts w:ascii="ＭＳ 明朝" w:hAnsi="ＭＳ 明朝"/>
        </w:rPr>
      </w:pPr>
      <w:r w:rsidRPr="00AD4E21">
        <w:rPr>
          <w:rFonts w:ascii="ＭＳ 明朝" w:hAnsi="ＭＳ 明朝" w:hint="eastAsia"/>
        </w:rPr>
        <w:t>エ　日程と受入施設が決定しましたら、体験申込者へ受入決定通知書(様式２)及び体験者用アンケート(様式３)を、受入施設へは終了報告書（様式４）、受入施設用アンケート（様式５）、請求書（様式６）を送付します。</w:t>
      </w:r>
    </w:p>
    <w:p w:rsidR="001B229E" w:rsidRPr="00AD4E21" w:rsidRDefault="001B229E" w:rsidP="00686823">
      <w:pPr>
        <w:spacing w:line="380" w:lineRule="atLeast"/>
        <w:rPr>
          <w:rFonts w:ascii="ＭＳ 明朝" w:hAnsi="ＭＳ 明朝"/>
        </w:rPr>
      </w:pPr>
    </w:p>
    <w:p w:rsidR="001B229E" w:rsidRPr="00AD4E21" w:rsidRDefault="001B229E" w:rsidP="00686823">
      <w:pPr>
        <w:spacing w:line="380" w:lineRule="atLeast"/>
        <w:rPr>
          <w:rFonts w:ascii="ＭＳ 明朝" w:hAnsi="ＭＳ 明朝"/>
        </w:rPr>
      </w:pPr>
      <w:r w:rsidRPr="00AD4E21">
        <w:rPr>
          <w:rFonts w:ascii="ＭＳ 明朝" w:hAnsi="ＭＳ 明朝" w:hint="eastAsia"/>
        </w:rPr>
        <w:t>（３）体験終了後</w:t>
      </w:r>
    </w:p>
    <w:p w:rsidR="001B229E" w:rsidRPr="00AD4E21" w:rsidRDefault="001B229E" w:rsidP="00686823">
      <w:pPr>
        <w:spacing w:line="380" w:lineRule="atLeast"/>
        <w:ind w:left="750" w:hangingChars="306" w:hanging="750"/>
        <w:rPr>
          <w:rFonts w:ascii="ＭＳ 明朝" w:hAnsi="ＭＳ 明朝"/>
        </w:rPr>
      </w:pPr>
      <w:r w:rsidRPr="00AD4E21">
        <w:rPr>
          <w:rFonts w:ascii="ＭＳ 明朝" w:hAnsi="ＭＳ 明朝" w:hint="eastAsia"/>
        </w:rPr>
        <w:t xml:space="preserve">　　ア　体験申込者は、体験者用アンケート(様式３)を体験終了後、１０日以内に本会へ</w:t>
      </w:r>
      <w:r w:rsidR="00673A0F">
        <w:rPr>
          <w:rFonts w:ascii="ＭＳ 明朝" w:hAnsi="ＭＳ 明朝" w:hint="eastAsia"/>
        </w:rPr>
        <w:t>郵送にて</w:t>
      </w:r>
      <w:r w:rsidRPr="00AD4E21">
        <w:rPr>
          <w:rFonts w:ascii="ＭＳ 明朝" w:hAnsi="ＭＳ 明朝" w:hint="eastAsia"/>
        </w:rPr>
        <w:t>提出してください。</w:t>
      </w:r>
    </w:p>
    <w:p w:rsidR="001B229E" w:rsidRPr="00AD4E21" w:rsidRDefault="001B229E" w:rsidP="00686823">
      <w:pPr>
        <w:spacing w:line="380" w:lineRule="atLeast"/>
        <w:ind w:left="750" w:hangingChars="306" w:hanging="750"/>
        <w:rPr>
          <w:rFonts w:ascii="ＭＳ 明朝" w:hAnsi="ＭＳ 明朝"/>
        </w:rPr>
      </w:pPr>
      <w:r w:rsidRPr="00AD4E21">
        <w:rPr>
          <w:rFonts w:ascii="ＭＳ 明朝" w:hAnsi="ＭＳ 明朝" w:hint="eastAsia"/>
        </w:rPr>
        <w:t xml:space="preserve">　　イ　受入施設は、終了報告書(様式４)、受入施設用アンケート（様式５）、請求書（様式６）を体験終了後、1か月以内に本会へ</w:t>
      </w:r>
      <w:r w:rsidR="00673A0F">
        <w:rPr>
          <w:rFonts w:ascii="ＭＳ 明朝" w:hAnsi="ＭＳ 明朝" w:hint="eastAsia"/>
        </w:rPr>
        <w:t>郵送にて</w:t>
      </w:r>
      <w:r w:rsidRPr="00AD4E21">
        <w:rPr>
          <w:rFonts w:ascii="ＭＳ 明朝" w:hAnsi="ＭＳ 明朝" w:hint="eastAsia"/>
        </w:rPr>
        <w:t>提出してください。</w:t>
      </w:r>
    </w:p>
    <w:p w:rsidR="003435D9" w:rsidRDefault="003435D9" w:rsidP="00686823">
      <w:pPr>
        <w:spacing w:line="380" w:lineRule="atLeast"/>
        <w:ind w:left="750" w:rightChars="-87" w:right="-213" w:hangingChars="306" w:hanging="750"/>
        <w:rPr>
          <w:rFonts w:ascii="ＭＳ 明朝" w:hAnsi="ＭＳ 明朝"/>
        </w:rPr>
      </w:pPr>
    </w:p>
    <w:p w:rsidR="001B229E" w:rsidRPr="0093766D" w:rsidRDefault="006E4983" w:rsidP="00686823">
      <w:pPr>
        <w:spacing w:line="380" w:lineRule="atLeast"/>
        <w:ind w:left="750" w:rightChars="-87" w:right="-213" w:hangingChars="306" w:hanging="750"/>
        <w:rPr>
          <w:rFonts w:ascii="ＭＳ 明朝" w:hAnsi="ＭＳ 明朝"/>
        </w:rPr>
      </w:pPr>
      <w:r w:rsidRPr="0093766D">
        <w:rPr>
          <w:rFonts w:ascii="ＭＳ 明朝" w:hAnsi="ＭＳ 明朝" w:hint="eastAsia"/>
        </w:rPr>
        <w:t>（４）</w:t>
      </w:r>
      <w:r w:rsidR="00EA08A2" w:rsidRPr="0093766D">
        <w:rPr>
          <w:rFonts w:ascii="ＭＳ 明朝" w:hAnsi="ＭＳ 明朝" w:hint="eastAsia"/>
        </w:rPr>
        <w:t>日程</w:t>
      </w:r>
      <w:r w:rsidRPr="0093766D">
        <w:rPr>
          <w:rFonts w:ascii="ＭＳ 明朝" w:hAnsi="ＭＳ 明朝" w:hint="eastAsia"/>
        </w:rPr>
        <w:t>変更・辞退</w:t>
      </w:r>
    </w:p>
    <w:p w:rsidR="0093766D" w:rsidRPr="0093766D" w:rsidRDefault="008903FF" w:rsidP="00686823">
      <w:pPr>
        <w:spacing w:line="380" w:lineRule="atLeast"/>
        <w:ind w:left="750" w:rightChars="-87" w:right="-213" w:hangingChars="306" w:hanging="750"/>
        <w:rPr>
          <w:rFonts w:ascii="ＭＳ 明朝" w:hAnsi="ＭＳ 明朝"/>
        </w:rPr>
      </w:pPr>
      <w:r w:rsidRPr="0093766D">
        <w:rPr>
          <w:rFonts w:ascii="ＭＳ 明朝" w:hAnsi="ＭＳ 明朝" w:hint="eastAsia"/>
        </w:rPr>
        <w:t xml:space="preserve">　　ア　体験申込者</w:t>
      </w:r>
      <w:r w:rsidR="00EA08A2" w:rsidRPr="0093766D">
        <w:rPr>
          <w:rFonts w:ascii="ＭＳ 明朝" w:hAnsi="ＭＳ 明朝" w:hint="eastAsia"/>
        </w:rPr>
        <w:t>は、特別な事情による辞退もしくは日程</w:t>
      </w:r>
      <w:r w:rsidR="007F71EC" w:rsidRPr="0093766D">
        <w:rPr>
          <w:rFonts w:ascii="ＭＳ 明朝" w:hAnsi="ＭＳ 明朝" w:hint="eastAsia"/>
        </w:rPr>
        <w:t>変更の希望がある場合</w:t>
      </w:r>
    </w:p>
    <w:p w:rsidR="003435D9" w:rsidRPr="0093766D" w:rsidRDefault="005B6149" w:rsidP="00686823">
      <w:pPr>
        <w:spacing w:line="380" w:lineRule="atLeast"/>
        <w:ind w:leftChars="300" w:left="750" w:rightChars="-87" w:right="-213" w:hangingChars="6" w:hanging="15"/>
        <w:rPr>
          <w:rFonts w:ascii="ＭＳ 明朝" w:hAnsi="ＭＳ 明朝"/>
        </w:rPr>
      </w:pPr>
      <w:r w:rsidRPr="0093766D">
        <w:rPr>
          <w:rFonts w:ascii="ＭＳ 明朝" w:hAnsi="ＭＳ 明朝" w:hint="eastAsia"/>
        </w:rPr>
        <w:t>は</w:t>
      </w:r>
      <w:r w:rsidR="007F71EC" w:rsidRPr="0093766D">
        <w:rPr>
          <w:rFonts w:ascii="ＭＳ 明朝" w:hAnsi="ＭＳ 明朝" w:hint="eastAsia"/>
        </w:rPr>
        <w:t>、</w:t>
      </w:r>
      <w:r w:rsidR="00984050" w:rsidRPr="0093766D">
        <w:rPr>
          <w:rFonts w:ascii="ＭＳ 明朝" w:hAnsi="ＭＳ 明朝" w:hint="eastAsia"/>
        </w:rPr>
        <w:t>速やかに本会へ連絡</w:t>
      </w:r>
      <w:r w:rsidRPr="0093766D">
        <w:rPr>
          <w:rFonts w:ascii="ＭＳ 明朝" w:hAnsi="ＭＳ 明朝" w:hint="eastAsia"/>
        </w:rPr>
        <w:t>して</w:t>
      </w:r>
      <w:r w:rsidR="00984050" w:rsidRPr="0093766D">
        <w:rPr>
          <w:rFonts w:ascii="ＭＳ 明朝" w:hAnsi="ＭＳ 明朝" w:hint="eastAsia"/>
        </w:rPr>
        <w:t>ください。</w:t>
      </w:r>
    </w:p>
    <w:p w:rsidR="0093766D" w:rsidRPr="0093766D" w:rsidRDefault="00730C11" w:rsidP="00686823">
      <w:pPr>
        <w:spacing w:line="380" w:lineRule="atLeast"/>
        <w:ind w:left="750" w:rightChars="-87" w:right="-213" w:hangingChars="306" w:hanging="750"/>
        <w:rPr>
          <w:rFonts w:ascii="ＭＳ 明朝" w:hAnsi="ＭＳ 明朝"/>
        </w:rPr>
      </w:pPr>
      <w:r w:rsidRPr="0093766D">
        <w:rPr>
          <w:rFonts w:ascii="ＭＳ 明朝" w:hAnsi="ＭＳ 明朝" w:hint="eastAsia"/>
        </w:rPr>
        <w:t xml:space="preserve">　　イ　</w:t>
      </w:r>
      <w:r w:rsidR="005B6149" w:rsidRPr="0093766D">
        <w:rPr>
          <w:rFonts w:ascii="ＭＳ 明朝" w:hAnsi="ＭＳ 明朝" w:hint="eastAsia"/>
        </w:rPr>
        <w:t>受入施設</w:t>
      </w:r>
      <w:r w:rsidRPr="0093766D">
        <w:rPr>
          <w:rFonts w:ascii="ＭＳ 明朝" w:hAnsi="ＭＳ 明朝" w:hint="eastAsia"/>
        </w:rPr>
        <w:t>は、特別な事情による日程変更の希望がある場合</w:t>
      </w:r>
      <w:r w:rsidR="00EA08A2" w:rsidRPr="0093766D">
        <w:rPr>
          <w:rFonts w:ascii="ＭＳ 明朝" w:hAnsi="ＭＳ 明朝" w:hint="eastAsia"/>
        </w:rPr>
        <w:t>は</w:t>
      </w:r>
      <w:r w:rsidR="007F71EC" w:rsidRPr="0093766D">
        <w:rPr>
          <w:rFonts w:ascii="ＭＳ 明朝" w:hAnsi="ＭＳ 明朝" w:hint="eastAsia"/>
        </w:rPr>
        <w:t>、速やかに</w:t>
      </w:r>
      <w:r w:rsidRPr="0093766D">
        <w:rPr>
          <w:rFonts w:ascii="ＭＳ 明朝" w:hAnsi="ＭＳ 明朝" w:hint="eastAsia"/>
        </w:rPr>
        <w:t>本</w:t>
      </w:r>
    </w:p>
    <w:p w:rsidR="00730C11" w:rsidRPr="0093766D" w:rsidRDefault="00730C11" w:rsidP="00686823">
      <w:pPr>
        <w:spacing w:line="380" w:lineRule="atLeast"/>
        <w:ind w:leftChars="300" w:left="750" w:rightChars="-87" w:right="-213" w:hangingChars="6" w:hanging="15"/>
        <w:rPr>
          <w:rFonts w:ascii="ＭＳ 明朝" w:hAnsi="ＭＳ 明朝"/>
        </w:rPr>
      </w:pPr>
      <w:r w:rsidRPr="0093766D">
        <w:rPr>
          <w:rFonts w:ascii="ＭＳ 明朝" w:hAnsi="ＭＳ 明朝" w:hint="eastAsia"/>
        </w:rPr>
        <w:t>会へ</w:t>
      </w:r>
      <w:r w:rsidR="007F71EC" w:rsidRPr="0093766D">
        <w:rPr>
          <w:rFonts w:ascii="ＭＳ 明朝" w:hAnsi="ＭＳ 明朝" w:hint="eastAsia"/>
        </w:rPr>
        <w:t>連絡</w:t>
      </w:r>
      <w:r w:rsidR="005B6149" w:rsidRPr="0093766D">
        <w:rPr>
          <w:rFonts w:ascii="ＭＳ 明朝" w:hAnsi="ＭＳ 明朝" w:hint="eastAsia"/>
        </w:rPr>
        <w:t>して</w:t>
      </w:r>
      <w:r w:rsidRPr="0093766D">
        <w:rPr>
          <w:rFonts w:ascii="ＭＳ 明朝" w:hAnsi="ＭＳ 明朝" w:hint="eastAsia"/>
        </w:rPr>
        <w:t>ください。</w:t>
      </w:r>
    </w:p>
    <w:p w:rsidR="00984050" w:rsidRPr="005B6149" w:rsidRDefault="00984050" w:rsidP="00686823">
      <w:pPr>
        <w:spacing w:line="380" w:lineRule="atLeast"/>
        <w:rPr>
          <w:rFonts w:ascii="ＭＳ ゴシック" w:eastAsia="ＭＳ ゴシック" w:hAnsi="ＭＳ ゴシック"/>
          <w:b/>
        </w:rPr>
      </w:pPr>
    </w:p>
    <w:p w:rsidR="001B229E" w:rsidRPr="00AD4E21" w:rsidRDefault="001B229E" w:rsidP="00686823">
      <w:pPr>
        <w:spacing w:line="380" w:lineRule="atLeast"/>
        <w:rPr>
          <w:rFonts w:ascii="ＭＳ ゴシック" w:eastAsia="ＭＳ ゴシック" w:hAnsi="ＭＳ ゴシック"/>
          <w:b/>
        </w:rPr>
      </w:pPr>
      <w:r w:rsidRPr="00AD4E21">
        <w:rPr>
          <w:rFonts w:ascii="ＭＳ ゴシック" w:eastAsia="ＭＳ ゴシック" w:hAnsi="ＭＳ ゴシック" w:hint="eastAsia"/>
          <w:b/>
        </w:rPr>
        <w:t>９　職場体験学習の内容</w:t>
      </w:r>
    </w:p>
    <w:p w:rsidR="001B229E" w:rsidRPr="00AD4E21" w:rsidRDefault="001B229E" w:rsidP="00686823">
      <w:pPr>
        <w:spacing w:line="380" w:lineRule="atLeast"/>
        <w:rPr>
          <w:rFonts w:ascii="ＭＳ 明朝" w:hAnsi="ＭＳ 明朝"/>
        </w:rPr>
      </w:pPr>
      <w:r w:rsidRPr="00AD4E21">
        <w:rPr>
          <w:rFonts w:ascii="ＭＳ 明朝" w:hAnsi="ＭＳ 明朝" w:hint="eastAsia"/>
        </w:rPr>
        <w:t>（１）オリエンテーション</w:t>
      </w:r>
    </w:p>
    <w:p w:rsidR="001B229E" w:rsidRPr="00AD4E21" w:rsidRDefault="001B229E" w:rsidP="00686823">
      <w:pPr>
        <w:spacing w:line="380" w:lineRule="atLeast"/>
        <w:ind w:leftChars="200" w:left="750" w:hangingChars="106" w:hanging="260"/>
        <w:rPr>
          <w:rFonts w:ascii="ＭＳ 明朝" w:hAnsi="ＭＳ 明朝"/>
        </w:rPr>
      </w:pPr>
      <w:r w:rsidRPr="00AD4E21">
        <w:rPr>
          <w:rFonts w:ascii="ＭＳ 明朝" w:hAnsi="ＭＳ 明朝" w:hint="eastAsia"/>
        </w:rPr>
        <w:t>ア　施設概要の説明</w:t>
      </w:r>
    </w:p>
    <w:p w:rsidR="001B229E" w:rsidRPr="00AD4E21" w:rsidRDefault="001B229E" w:rsidP="00686823">
      <w:pPr>
        <w:pStyle w:val="2"/>
        <w:spacing w:line="380" w:lineRule="atLeast"/>
        <w:ind w:leftChars="200" w:left="750" w:hangingChars="106" w:hanging="260"/>
        <w:rPr>
          <w:b w:val="0"/>
          <w:bCs w:val="0"/>
        </w:rPr>
      </w:pPr>
      <w:r w:rsidRPr="00AD4E21">
        <w:rPr>
          <w:rFonts w:hint="eastAsia"/>
          <w:b w:val="0"/>
          <w:bCs w:val="0"/>
        </w:rPr>
        <w:t>イ　施設利用者について配慮すべき事柄、基本的な接し方やマナー、施設の業務の流れなど</w:t>
      </w:r>
    </w:p>
    <w:p w:rsidR="001B229E" w:rsidRPr="00AD4E21" w:rsidRDefault="001B229E" w:rsidP="00686823">
      <w:pPr>
        <w:pStyle w:val="2"/>
        <w:spacing w:line="380" w:lineRule="atLeast"/>
        <w:ind w:left="735" w:hangingChars="300" w:hanging="735"/>
        <w:rPr>
          <w:b w:val="0"/>
          <w:bCs w:val="0"/>
        </w:rPr>
      </w:pPr>
    </w:p>
    <w:p w:rsidR="001B229E" w:rsidRPr="00AD4E21" w:rsidRDefault="001B229E" w:rsidP="00686823">
      <w:pPr>
        <w:spacing w:line="380" w:lineRule="atLeast"/>
        <w:rPr>
          <w:rFonts w:ascii="ＭＳ 明朝" w:hAnsi="ＭＳ 明朝"/>
        </w:rPr>
      </w:pPr>
      <w:r w:rsidRPr="00AD4E21">
        <w:rPr>
          <w:rFonts w:ascii="ＭＳ 明朝" w:hAnsi="ＭＳ 明朝" w:hint="eastAsia"/>
        </w:rPr>
        <w:t>（２）職場体験の内容</w:t>
      </w:r>
    </w:p>
    <w:p w:rsidR="001B229E" w:rsidRPr="00AD4E21" w:rsidRDefault="001B229E" w:rsidP="00686823">
      <w:pPr>
        <w:spacing w:line="380" w:lineRule="atLeast"/>
        <w:ind w:leftChars="200" w:left="750" w:hangingChars="106" w:hanging="260"/>
        <w:rPr>
          <w:rFonts w:ascii="ＭＳ 明朝" w:hAnsi="ＭＳ 明朝"/>
        </w:rPr>
      </w:pPr>
      <w:r w:rsidRPr="00AD4E21">
        <w:rPr>
          <w:rFonts w:ascii="ＭＳ 明朝" w:hAnsi="ＭＳ 明朝" w:hint="eastAsia"/>
        </w:rPr>
        <w:t>ア　介護・介助（入浴、食事、身辺、車椅子、移動など）</w:t>
      </w:r>
    </w:p>
    <w:p w:rsidR="001B229E" w:rsidRPr="00AD4E21" w:rsidRDefault="001B229E" w:rsidP="00686823">
      <w:pPr>
        <w:spacing w:line="380" w:lineRule="atLeast"/>
        <w:ind w:leftChars="200" w:left="750" w:hangingChars="106" w:hanging="260"/>
        <w:rPr>
          <w:rFonts w:ascii="ＭＳ 明朝" w:hAnsi="ＭＳ 明朝"/>
        </w:rPr>
      </w:pPr>
      <w:r w:rsidRPr="00AD4E21">
        <w:rPr>
          <w:rFonts w:ascii="ＭＳ 明朝" w:hAnsi="ＭＳ 明朝" w:hint="eastAsia"/>
        </w:rPr>
        <w:t>イ　作業（配膳・下膳、洗濯物の整理、清掃など）</w:t>
      </w:r>
    </w:p>
    <w:p w:rsidR="001B229E" w:rsidRPr="00AD4E21" w:rsidRDefault="001B229E" w:rsidP="00686823">
      <w:pPr>
        <w:spacing w:line="380" w:lineRule="atLeast"/>
        <w:ind w:leftChars="200" w:left="750" w:hangingChars="106" w:hanging="260"/>
        <w:rPr>
          <w:rFonts w:ascii="ＭＳ 明朝" w:hAnsi="ＭＳ 明朝"/>
        </w:rPr>
      </w:pPr>
      <w:r w:rsidRPr="00AD4E21">
        <w:rPr>
          <w:rFonts w:ascii="ＭＳ 明朝" w:hAnsi="ＭＳ 明朝" w:hint="eastAsia"/>
        </w:rPr>
        <w:t>ウ　入所者との交流（話し相手、散歩など）</w:t>
      </w:r>
    </w:p>
    <w:p w:rsidR="001B229E" w:rsidRPr="00AD4E21" w:rsidRDefault="001B229E" w:rsidP="00686823">
      <w:pPr>
        <w:spacing w:line="380" w:lineRule="atLeast"/>
        <w:ind w:leftChars="200" w:left="750" w:hangingChars="106" w:hanging="260"/>
        <w:rPr>
          <w:rFonts w:ascii="ＭＳ 明朝" w:hAnsi="ＭＳ 明朝"/>
        </w:rPr>
      </w:pPr>
      <w:r w:rsidRPr="00AD4E21">
        <w:rPr>
          <w:rFonts w:ascii="ＭＳ 明朝" w:hAnsi="ＭＳ 明朝" w:hint="eastAsia"/>
        </w:rPr>
        <w:t>エ　レクリエーション活動及び行事の参加、支援など</w:t>
      </w:r>
    </w:p>
    <w:p w:rsidR="001B229E" w:rsidRPr="00AD4E21" w:rsidRDefault="001B229E" w:rsidP="00686823">
      <w:pPr>
        <w:spacing w:line="380" w:lineRule="atLeast"/>
        <w:rPr>
          <w:rFonts w:ascii="ＭＳ 明朝" w:hAnsi="ＭＳ 明朝"/>
        </w:rPr>
      </w:pPr>
    </w:p>
    <w:p w:rsidR="001B229E" w:rsidRPr="00AD4E21" w:rsidRDefault="001B229E" w:rsidP="001B229E">
      <w:pPr>
        <w:spacing w:line="400" w:lineRule="exact"/>
        <w:rPr>
          <w:rFonts w:ascii="ＭＳ 明朝" w:hAnsi="ＭＳ 明朝"/>
        </w:rPr>
      </w:pPr>
      <w:r w:rsidRPr="00AD4E21">
        <w:rPr>
          <w:rFonts w:ascii="ＭＳ 明朝" w:hAnsi="ＭＳ 明朝" w:hint="eastAsia"/>
        </w:rPr>
        <w:t>（３）職場体験の時間</w:t>
      </w:r>
    </w:p>
    <w:p w:rsidR="001B229E" w:rsidRPr="00AD4E21" w:rsidRDefault="001B229E" w:rsidP="005B6149">
      <w:pPr>
        <w:spacing w:line="400" w:lineRule="exact"/>
        <w:ind w:firstLineChars="200" w:firstLine="490"/>
        <w:rPr>
          <w:rFonts w:ascii="ＭＳ 明朝" w:hAnsi="ＭＳ 明朝"/>
        </w:rPr>
      </w:pPr>
      <w:r w:rsidRPr="00AD4E21">
        <w:rPr>
          <w:rFonts w:ascii="ＭＳ 明朝" w:hAnsi="ＭＳ 明朝" w:hint="eastAsia"/>
        </w:rPr>
        <w:t xml:space="preserve">　１日当たりの体験時間は８時間以内です。</w:t>
      </w:r>
    </w:p>
    <w:p w:rsidR="001B229E" w:rsidRPr="00AD4E21" w:rsidRDefault="00307A61" w:rsidP="005B6149">
      <w:pPr>
        <w:spacing w:line="400" w:lineRule="exact"/>
        <w:ind w:firstLineChars="300" w:firstLine="645"/>
        <w:rPr>
          <w:rFonts w:ascii="ＭＳ 明朝" w:hAnsi="ＭＳ 明朝"/>
          <w:sz w:val="21"/>
          <w:szCs w:val="21"/>
        </w:rPr>
      </w:pPr>
      <w:r>
        <w:rPr>
          <w:rFonts w:ascii="ＭＳ 明朝" w:hAnsi="ＭＳ 明朝" w:hint="eastAsia"/>
          <w:sz w:val="21"/>
          <w:szCs w:val="21"/>
        </w:rPr>
        <w:lastRenderedPageBreak/>
        <w:t>※</w:t>
      </w:r>
      <w:r w:rsidR="001B229E" w:rsidRPr="00AD4E21">
        <w:rPr>
          <w:rFonts w:ascii="ＭＳ 明朝" w:hAnsi="ＭＳ 明朝" w:hint="eastAsia"/>
          <w:sz w:val="21"/>
          <w:szCs w:val="21"/>
        </w:rPr>
        <w:t>職場体験の１日の流れ（例）</w:t>
      </w:r>
    </w:p>
    <w:tbl>
      <w:tblPr>
        <w:tblW w:w="8284"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8"/>
        <w:gridCol w:w="576"/>
        <w:gridCol w:w="360"/>
        <w:gridCol w:w="1080"/>
        <w:gridCol w:w="480"/>
        <w:gridCol w:w="1440"/>
        <w:gridCol w:w="720"/>
        <w:gridCol w:w="1200"/>
        <w:gridCol w:w="1080"/>
        <w:gridCol w:w="720"/>
      </w:tblGrid>
      <w:tr w:rsidR="001B229E" w:rsidRPr="00AD4E21" w:rsidTr="00B05529">
        <w:trPr>
          <w:cantSplit/>
          <w:trHeight w:val="247"/>
        </w:trPr>
        <w:tc>
          <w:tcPr>
            <w:tcW w:w="628" w:type="dxa"/>
            <w:vMerge w:val="restart"/>
            <w:vAlign w:val="center"/>
          </w:tcPr>
          <w:p w:rsidR="001B229E" w:rsidRPr="00AD4E21" w:rsidRDefault="001B229E" w:rsidP="00B05529">
            <w:pPr>
              <w:spacing w:line="400" w:lineRule="exact"/>
              <w:jc w:val="center"/>
              <w:rPr>
                <w:rFonts w:ascii="ＭＳ 明朝" w:hAnsi="ＭＳ 明朝"/>
                <w:sz w:val="18"/>
                <w:szCs w:val="18"/>
              </w:rPr>
            </w:pPr>
            <w:r w:rsidRPr="00AD4E21">
              <w:rPr>
                <w:rFonts w:ascii="ＭＳ 明朝" w:hAnsi="ＭＳ 明朝" w:hint="eastAsia"/>
                <w:sz w:val="18"/>
                <w:szCs w:val="18"/>
              </w:rPr>
              <w:t>時間</w:t>
            </w:r>
          </w:p>
        </w:tc>
        <w:tc>
          <w:tcPr>
            <w:tcW w:w="7656" w:type="dxa"/>
            <w:gridSpan w:val="9"/>
            <w:tcBorders>
              <w:bottom w:val="dotted" w:sz="4" w:space="0" w:color="auto"/>
            </w:tcBorders>
            <w:vAlign w:val="bottom"/>
          </w:tcPr>
          <w:p w:rsidR="001B229E" w:rsidRPr="00AD4E21" w:rsidRDefault="001B229E" w:rsidP="00B05529">
            <w:pPr>
              <w:spacing w:line="400" w:lineRule="exact"/>
              <w:rPr>
                <w:rFonts w:ascii="ＭＳ 明朝" w:hAnsi="ＭＳ 明朝"/>
                <w:sz w:val="18"/>
                <w:szCs w:val="18"/>
              </w:rPr>
            </w:pPr>
            <w:r w:rsidRPr="00AD4E21">
              <w:rPr>
                <w:rFonts w:ascii="ＭＳ 明朝" w:hAnsi="ＭＳ 明朝" w:hint="eastAsia"/>
                <w:sz w:val="18"/>
                <w:szCs w:val="18"/>
              </w:rPr>
              <w:t xml:space="preserve">午前　　　　 　　　　　　　　 　午後　　　</w:t>
            </w:r>
          </w:p>
        </w:tc>
      </w:tr>
      <w:tr w:rsidR="001B229E" w:rsidRPr="00AD4E21" w:rsidTr="00B05529">
        <w:trPr>
          <w:cantSplit/>
          <w:trHeight w:val="251"/>
        </w:trPr>
        <w:tc>
          <w:tcPr>
            <w:tcW w:w="628" w:type="dxa"/>
            <w:vMerge/>
          </w:tcPr>
          <w:p w:rsidR="001B229E" w:rsidRPr="00AD4E21" w:rsidRDefault="001B229E" w:rsidP="00B05529">
            <w:pPr>
              <w:spacing w:line="400" w:lineRule="exact"/>
              <w:rPr>
                <w:rFonts w:ascii="ＭＳ 明朝" w:hAnsi="ＭＳ 明朝"/>
                <w:sz w:val="18"/>
                <w:szCs w:val="18"/>
              </w:rPr>
            </w:pPr>
          </w:p>
        </w:tc>
        <w:tc>
          <w:tcPr>
            <w:tcW w:w="7656" w:type="dxa"/>
            <w:gridSpan w:val="9"/>
            <w:tcBorders>
              <w:top w:val="dotted" w:sz="4" w:space="0" w:color="auto"/>
            </w:tcBorders>
          </w:tcPr>
          <w:p w:rsidR="001B229E" w:rsidRPr="00AD4E21" w:rsidRDefault="001B229E" w:rsidP="00B05529">
            <w:pPr>
              <w:spacing w:line="400" w:lineRule="exact"/>
              <w:rPr>
                <w:rFonts w:ascii="ＭＳ 明朝" w:hAnsi="ＭＳ 明朝"/>
                <w:sz w:val="21"/>
                <w:szCs w:val="21"/>
              </w:rPr>
            </w:pPr>
            <w:r w:rsidRPr="00AD4E21">
              <w:rPr>
                <w:rFonts w:ascii="ＭＳ 明朝" w:hAnsi="ＭＳ 明朝" w:hint="eastAsia"/>
                <w:sz w:val="21"/>
                <w:szCs w:val="21"/>
              </w:rPr>
              <w:t xml:space="preserve">8　　　9　　　10　　　11　　12　　　1　　　2　　　3　　　4　　　 5　　　　　　　　　</w:t>
            </w:r>
          </w:p>
        </w:tc>
      </w:tr>
      <w:tr w:rsidR="001B229E" w:rsidRPr="00AD4E21" w:rsidTr="00B05529">
        <w:trPr>
          <w:cantSplit/>
          <w:trHeight w:val="1438"/>
        </w:trPr>
        <w:tc>
          <w:tcPr>
            <w:tcW w:w="628" w:type="dxa"/>
            <w:tcBorders>
              <w:bottom w:val="single" w:sz="4" w:space="0" w:color="auto"/>
            </w:tcBorders>
            <w:vAlign w:val="center"/>
          </w:tcPr>
          <w:p w:rsidR="001B229E" w:rsidRPr="00AD4E21" w:rsidRDefault="001B229E" w:rsidP="00B05529">
            <w:pPr>
              <w:spacing w:line="400" w:lineRule="exact"/>
              <w:jc w:val="center"/>
              <w:rPr>
                <w:rFonts w:ascii="ＭＳ 明朝" w:hAnsi="ＭＳ 明朝"/>
                <w:sz w:val="18"/>
                <w:szCs w:val="18"/>
              </w:rPr>
            </w:pPr>
            <w:r w:rsidRPr="00AD4E21">
              <w:rPr>
                <w:rFonts w:ascii="ＭＳ 明朝" w:hAnsi="ＭＳ 明朝" w:hint="eastAsia"/>
                <w:sz w:val="18"/>
                <w:szCs w:val="18"/>
              </w:rPr>
              <w:t>初日</w:t>
            </w:r>
          </w:p>
        </w:tc>
        <w:tc>
          <w:tcPr>
            <w:tcW w:w="576" w:type="dxa"/>
            <w:tcBorders>
              <w:bottom w:val="nil"/>
            </w:tcBorders>
            <w:vAlign w:val="center"/>
          </w:tcPr>
          <w:p w:rsidR="001B229E" w:rsidRPr="00AD4E21" w:rsidRDefault="001B229E" w:rsidP="00B05529">
            <w:pPr>
              <w:spacing w:line="220" w:lineRule="exact"/>
              <w:rPr>
                <w:rFonts w:ascii="ＭＳ 明朝" w:hAnsi="ＭＳ 明朝"/>
                <w:sz w:val="16"/>
                <w:szCs w:val="16"/>
              </w:rPr>
            </w:pPr>
            <w:r w:rsidRPr="00AD4E21">
              <w:rPr>
                <w:rFonts w:ascii="ＭＳ 明朝" w:hAnsi="ＭＳ 明朝" w:hint="eastAsia"/>
                <w:sz w:val="16"/>
                <w:szCs w:val="16"/>
              </w:rPr>
              <w:t>出勤</w:t>
            </w:r>
          </w:p>
        </w:tc>
        <w:tc>
          <w:tcPr>
            <w:tcW w:w="1920" w:type="dxa"/>
            <w:gridSpan w:val="3"/>
            <w:tcBorders>
              <w:top w:val="dotted" w:sz="4" w:space="0" w:color="auto"/>
              <w:bottom w:val="nil"/>
            </w:tcBorders>
            <w:vAlign w:val="center"/>
          </w:tcPr>
          <w:p w:rsidR="001B229E" w:rsidRPr="00AD4E21" w:rsidRDefault="001B229E" w:rsidP="00B05529">
            <w:pPr>
              <w:snapToGrid w:val="0"/>
              <w:spacing w:line="220" w:lineRule="exact"/>
              <w:rPr>
                <w:rFonts w:ascii="ＭＳ 明朝" w:hAnsi="ＭＳ 明朝"/>
                <w:sz w:val="16"/>
                <w:szCs w:val="16"/>
              </w:rPr>
            </w:pPr>
            <w:r w:rsidRPr="00AD4E21">
              <w:rPr>
                <w:rFonts w:ascii="ＭＳ 明朝" w:hAnsi="ＭＳ 明朝" w:hint="eastAsia"/>
                <w:sz w:val="16"/>
                <w:szCs w:val="16"/>
              </w:rPr>
              <w:t>オリエンテーション・施設概要などの説明・施設見学</w:t>
            </w:r>
          </w:p>
        </w:tc>
        <w:tc>
          <w:tcPr>
            <w:tcW w:w="1440" w:type="dxa"/>
            <w:tcBorders>
              <w:bottom w:val="nil"/>
            </w:tcBorders>
            <w:vAlign w:val="center"/>
          </w:tcPr>
          <w:p w:rsidR="001B229E" w:rsidRPr="00AD4E21" w:rsidRDefault="001B229E" w:rsidP="00B05529">
            <w:pPr>
              <w:snapToGrid w:val="0"/>
              <w:spacing w:line="220" w:lineRule="exact"/>
              <w:rPr>
                <w:rFonts w:ascii="ＭＳ 明朝" w:hAnsi="ＭＳ 明朝"/>
                <w:sz w:val="16"/>
                <w:szCs w:val="16"/>
              </w:rPr>
            </w:pPr>
            <w:r w:rsidRPr="00AD4E21">
              <w:rPr>
                <w:rFonts w:ascii="ＭＳ 明朝" w:hAnsi="ＭＳ 明朝" w:hint="eastAsia"/>
                <w:sz w:val="16"/>
                <w:szCs w:val="16"/>
              </w:rPr>
              <w:t>排泄・入浴・移動・食事・介助（見学も含む）</w:t>
            </w:r>
          </w:p>
        </w:tc>
        <w:tc>
          <w:tcPr>
            <w:tcW w:w="720" w:type="dxa"/>
            <w:tcBorders>
              <w:bottom w:val="nil"/>
            </w:tcBorders>
            <w:vAlign w:val="center"/>
          </w:tcPr>
          <w:p w:rsidR="001B229E" w:rsidRPr="00AD4E21" w:rsidRDefault="001B229E" w:rsidP="00B05529">
            <w:pPr>
              <w:spacing w:line="400" w:lineRule="exact"/>
              <w:ind w:right="113"/>
              <w:rPr>
                <w:rFonts w:ascii="ＭＳ 明朝" w:hAnsi="ＭＳ 明朝"/>
                <w:sz w:val="16"/>
                <w:szCs w:val="16"/>
              </w:rPr>
            </w:pPr>
            <w:r w:rsidRPr="00AD4E21">
              <w:rPr>
                <w:rFonts w:ascii="ＭＳ 明朝" w:hAnsi="ＭＳ 明朝" w:hint="eastAsia"/>
                <w:sz w:val="16"/>
                <w:szCs w:val="16"/>
              </w:rPr>
              <w:t>休憩</w:t>
            </w:r>
          </w:p>
        </w:tc>
        <w:tc>
          <w:tcPr>
            <w:tcW w:w="1200" w:type="dxa"/>
            <w:tcBorders>
              <w:bottom w:val="nil"/>
            </w:tcBorders>
            <w:vAlign w:val="center"/>
          </w:tcPr>
          <w:p w:rsidR="001B229E" w:rsidRPr="00AD4E21" w:rsidRDefault="001B229E" w:rsidP="00B05529">
            <w:pPr>
              <w:snapToGrid w:val="0"/>
              <w:spacing w:line="220" w:lineRule="exact"/>
              <w:rPr>
                <w:rFonts w:ascii="ＭＳ 明朝" w:hAnsi="ＭＳ 明朝"/>
                <w:sz w:val="16"/>
                <w:szCs w:val="16"/>
              </w:rPr>
            </w:pPr>
            <w:r w:rsidRPr="00AD4E21">
              <w:rPr>
                <w:rFonts w:ascii="ＭＳ 明朝" w:hAnsi="ＭＳ 明朝" w:hint="eastAsia"/>
                <w:sz w:val="16"/>
                <w:szCs w:val="16"/>
              </w:rPr>
              <w:t>利用者とのｺﾐｭﾆｹｰｼｮﾝ、ﾚｸﾘｴｰｼｮﾝ交流</w:t>
            </w:r>
          </w:p>
        </w:tc>
        <w:tc>
          <w:tcPr>
            <w:tcW w:w="1080" w:type="dxa"/>
            <w:tcBorders>
              <w:bottom w:val="nil"/>
            </w:tcBorders>
            <w:vAlign w:val="center"/>
          </w:tcPr>
          <w:p w:rsidR="001B229E" w:rsidRPr="00AD4E21" w:rsidRDefault="001B229E" w:rsidP="00B05529">
            <w:pPr>
              <w:snapToGrid w:val="0"/>
              <w:spacing w:line="220" w:lineRule="exact"/>
              <w:rPr>
                <w:rFonts w:ascii="ＭＳ 明朝" w:hAnsi="ＭＳ 明朝"/>
                <w:sz w:val="16"/>
                <w:szCs w:val="16"/>
              </w:rPr>
            </w:pPr>
            <w:r w:rsidRPr="00AD4E21">
              <w:rPr>
                <w:rFonts w:ascii="ＭＳ 明朝" w:hAnsi="ＭＳ 明朝" w:hint="eastAsia"/>
                <w:sz w:val="16"/>
                <w:szCs w:val="16"/>
              </w:rPr>
              <w:t>作業（配膳等）、食事介助（見学も含む）</w:t>
            </w:r>
          </w:p>
        </w:tc>
        <w:tc>
          <w:tcPr>
            <w:tcW w:w="720" w:type="dxa"/>
            <w:tcBorders>
              <w:bottom w:val="nil"/>
            </w:tcBorders>
            <w:vAlign w:val="center"/>
          </w:tcPr>
          <w:p w:rsidR="001B229E" w:rsidRPr="00AD4E21" w:rsidRDefault="001B229E" w:rsidP="00B05529">
            <w:pPr>
              <w:spacing w:line="220" w:lineRule="exact"/>
              <w:rPr>
                <w:rFonts w:ascii="ＭＳ 明朝" w:hAnsi="ＭＳ 明朝"/>
                <w:sz w:val="16"/>
                <w:szCs w:val="16"/>
              </w:rPr>
            </w:pPr>
            <w:r w:rsidRPr="00AD4E21">
              <w:rPr>
                <w:rFonts w:ascii="ＭＳ 明朝" w:hAnsi="ＭＳ 明朝" w:hint="eastAsia"/>
                <w:sz w:val="16"/>
                <w:szCs w:val="16"/>
              </w:rPr>
              <w:t>退勤</w:t>
            </w:r>
          </w:p>
        </w:tc>
      </w:tr>
      <w:tr w:rsidR="001B229E" w:rsidRPr="00AD4E21" w:rsidTr="00B05529">
        <w:trPr>
          <w:cantSplit/>
          <w:trHeight w:val="1347"/>
        </w:trPr>
        <w:tc>
          <w:tcPr>
            <w:tcW w:w="628" w:type="dxa"/>
            <w:tcBorders>
              <w:top w:val="single" w:sz="4" w:space="0" w:color="auto"/>
              <w:left w:val="single" w:sz="4" w:space="0" w:color="auto"/>
              <w:bottom w:val="single" w:sz="4" w:space="0" w:color="auto"/>
            </w:tcBorders>
            <w:vAlign w:val="center"/>
          </w:tcPr>
          <w:p w:rsidR="001B229E" w:rsidRPr="00AD4E21" w:rsidRDefault="001B229E" w:rsidP="00B05529">
            <w:pPr>
              <w:snapToGrid w:val="0"/>
              <w:spacing w:line="240" w:lineRule="exact"/>
              <w:jc w:val="center"/>
              <w:rPr>
                <w:rFonts w:ascii="ＭＳ 明朝" w:hAnsi="ＭＳ 明朝"/>
                <w:sz w:val="18"/>
                <w:szCs w:val="18"/>
              </w:rPr>
            </w:pPr>
            <w:r w:rsidRPr="00AD4E21">
              <w:rPr>
                <w:rFonts w:ascii="ＭＳ 明朝" w:hAnsi="ＭＳ 明朝" w:hint="eastAsia"/>
                <w:sz w:val="18"/>
                <w:szCs w:val="18"/>
              </w:rPr>
              <w:t>初日以降</w:t>
            </w:r>
          </w:p>
        </w:tc>
        <w:tc>
          <w:tcPr>
            <w:tcW w:w="576" w:type="dxa"/>
            <w:tcBorders>
              <w:top w:val="single" w:sz="4" w:space="0" w:color="auto"/>
              <w:bottom w:val="single" w:sz="4" w:space="0" w:color="auto"/>
            </w:tcBorders>
            <w:vAlign w:val="center"/>
          </w:tcPr>
          <w:p w:rsidR="001B229E" w:rsidRPr="00AD4E21" w:rsidRDefault="001B229E" w:rsidP="00B05529">
            <w:pPr>
              <w:spacing w:line="220" w:lineRule="exact"/>
              <w:rPr>
                <w:rFonts w:ascii="ＭＳ 明朝" w:hAnsi="ＭＳ 明朝"/>
                <w:sz w:val="16"/>
                <w:szCs w:val="16"/>
              </w:rPr>
            </w:pPr>
            <w:r w:rsidRPr="00AD4E21">
              <w:rPr>
                <w:rFonts w:ascii="ＭＳ 明朝" w:hAnsi="ＭＳ 明朝" w:hint="eastAsia"/>
                <w:sz w:val="16"/>
                <w:szCs w:val="16"/>
              </w:rPr>
              <w:t>出勤</w:t>
            </w:r>
          </w:p>
        </w:tc>
        <w:tc>
          <w:tcPr>
            <w:tcW w:w="360" w:type="dxa"/>
            <w:tcBorders>
              <w:top w:val="single" w:sz="4" w:space="0" w:color="auto"/>
              <w:bottom w:val="single" w:sz="4" w:space="0" w:color="auto"/>
              <w:right w:val="single" w:sz="4" w:space="0" w:color="auto"/>
            </w:tcBorders>
            <w:vAlign w:val="center"/>
          </w:tcPr>
          <w:p w:rsidR="001B229E" w:rsidRPr="00AD4E21" w:rsidRDefault="001B229E" w:rsidP="00B05529">
            <w:pPr>
              <w:adjustRightInd w:val="0"/>
              <w:snapToGrid w:val="0"/>
              <w:spacing w:line="220" w:lineRule="exact"/>
              <w:rPr>
                <w:rFonts w:ascii="ＭＳ 明朝" w:hAnsi="ＭＳ 明朝"/>
                <w:sz w:val="15"/>
                <w:szCs w:val="15"/>
              </w:rPr>
            </w:pPr>
            <w:r w:rsidRPr="00AD4E21">
              <w:rPr>
                <w:rFonts w:ascii="ＭＳ 明朝" w:hAnsi="ＭＳ 明朝" w:hint="eastAsia"/>
                <w:sz w:val="15"/>
                <w:szCs w:val="15"/>
              </w:rPr>
              <w:t>朝礼</w:t>
            </w:r>
          </w:p>
        </w:tc>
        <w:tc>
          <w:tcPr>
            <w:tcW w:w="1080" w:type="dxa"/>
            <w:tcBorders>
              <w:top w:val="single" w:sz="4" w:space="0" w:color="auto"/>
              <w:bottom w:val="single" w:sz="4" w:space="0" w:color="auto"/>
              <w:right w:val="single" w:sz="4" w:space="0" w:color="auto"/>
            </w:tcBorders>
            <w:vAlign w:val="center"/>
          </w:tcPr>
          <w:p w:rsidR="001B229E" w:rsidRPr="00AD4E21" w:rsidRDefault="001B229E" w:rsidP="00B05529">
            <w:pPr>
              <w:snapToGrid w:val="0"/>
              <w:spacing w:line="220" w:lineRule="exact"/>
              <w:rPr>
                <w:rFonts w:ascii="ＭＳ 明朝" w:hAnsi="ＭＳ 明朝"/>
                <w:sz w:val="18"/>
                <w:szCs w:val="18"/>
              </w:rPr>
            </w:pPr>
            <w:r w:rsidRPr="00AD4E21">
              <w:rPr>
                <w:rFonts w:ascii="ＭＳ 明朝" w:hAnsi="ＭＳ 明朝" w:hint="eastAsia"/>
                <w:sz w:val="16"/>
                <w:szCs w:val="16"/>
              </w:rPr>
              <w:t>作業(掃除、洗濯等)</w:t>
            </w:r>
          </w:p>
        </w:tc>
        <w:tc>
          <w:tcPr>
            <w:tcW w:w="1920" w:type="dxa"/>
            <w:gridSpan w:val="2"/>
            <w:tcBorders>
              <w:top w:val="single" w:sz="4" w:space="0" w:color="auto"/>
              <w:bottom w:val="single" w:sz="4" w:space="0" w:color="auto"/>
            </w:tcBorders>
            <w:vAlign w:val="center"/>
          </w:tcPr>
          <w:p w:rsidR="001B229E" w:rsidRPr="00AD4E21" w:rsidRDefault="001B229E" w:rsidP="00B05529">
            <w:pPr>
              <w:snapToGrid w:val="0"/>
              <w:spacing w:line="220" w:lineRule="exact"/>
              <w:rPr>
                <w:rFonts w:ascii="ＭＳ 明朝" w:hAnsi="ＭＳ 明朝"/>
                <w:sz w:val="16"/>
                <w:szCs w:val="16"/>
              </w:rPr>
            </w:pPr>
            <w:r w:rsidRPr="00AD4E21">
              <w:rPr>
                <w:rFonts w:ascii="ＭＳ 明朝" w:hAnsi="ＭＳ 明朝" w:hint="eastAsia"/>
                <w:sz w:val="16"/>
                <w:szCs w:val="16"/>
              </w:rPr>
              <w:t>排泄・入浴・移動・</w:t>
            </w:r>
          </w:p>
          <w:p w:rsidR="001B229E" w:rsidRPr="00AD4E21" w:rsidRDefault="001B229E" w:rsidP="00B05529">
            <w:pPr>
              <w:snapToGrid w:val="0"/>
              <w:spacing w:line="220" w:lineRule="exact"/>
              <w:rPr>
                <w:rFonts w:ascii="ＭＳ 明朝" w:hAnsi="ＭＳ 明朝"/>
                <w:sz w:val="18"/>
                <w:szCs w:val="18"/>
              </w:rPr>
            </w:pPr>
            <w:r w:rsidRPr="00AD4E21">
              <w:rPr>
                <w:rFonts w:ascii="ＭＳ 明朝" w:hAnsi="ＭＳ 明朝" w:hint="eastAsia"/>
                <w:sz w:val="16"/>
                <w:szCs w:val="16"/>
              </w:rPr>
              <w:t>食事介助（見学も含む）</w:t>
            </w:r>
          </w:p>
        </w:tc>
        <w:tc>
          <w:tcPr>
            <w:tcW w:w="720" w:type="dxa"/>
            <w:tcBorders>
              <w:top w:val="single" w:sz="4" w:space="0" w:color="auto"/>
              <w:bottom w:val="single" w:sz="4" w:space="0" w:color="auto"/>
            </w:tcBorders>
            <w:vAlign w:val="center"/>
          </w:tcPr>
          <w:p w:rsidR="001B229E" w:rsidRPr="00AD4E21" w:rsidRDefault="001B229E" w:rsidP="00B05529">
            <w:pPr>
              <w:spacing w:line="400" w:lineRule="exact"/>
              <w:ind w:right="113"/>
              <w:rPr>
                <w:rFonts w:ascii="ＭＳ 明朝" w:hAnsi="ＭＳ 明朝"/>
                <w:sz w:val="16"/>
                <w:szCs w:val="16"/>
              </w:rPr>
            </w:pPr>
            <w:r w:rsidRPr="00AD4E21">
              <w:rPr>
                <w:rFonts w:ascii="ＭＳ 明朝" w:hAnsi="ＭＳ 明朝" w:hint="eastAsia"/>
                <w:sz w:val="16"/>
                <w:szCs w:val="16"/>
              </w:rPr>
              <w:t>休憩</w:t>
            </w:r>
          </w:p>
        </w:tc>
        <w:tc>
          <w:tcPr>
            <w:tcW w:w="1200" w:type="dxa"/>
            <w:tcBorders>
              <w:top w:val="single" w:sz="4" w:space="0" w:color="auto"/>
              <w:bottom w:val="single" w:sz="4" w:space="0" w:color="auto"/>
            </w:tcBorders>
            <w:vAlign w:val="center"/>
          </w:tcPr>
          <w:p w:rsidR="001B229E" w:rsidRPr="00AD4E21" w:rsidRDefault="001B229E" w:rsidP="00B05529">
            <w:pPr>
              <w:snapToGrid w:val="0"/>
              <w:spacing w:line="220" w:lineRule="exact"/>
              <w:rPr>
                <w:rFonts w:ascii="ＭＳ 明朝" w:hAnsi="ＭＳ 明朝"/>
                <w:sz w:val="16"/>
                <w:szCs w:val="16"/>
              </w:rPr>
            </w:pPr>
            <w:r w:rsidRPr="00AD4E21">
              <w:rPr>
                <w:rFonts w:ascii="ＭＳ 明朝" w:hAnsi="ＭＳ 明朝" w:hint="eastAsia"/>
                <w:sz w:val="16"/>
                <w:szCs w:val="16"/>
              </w:rPr>
              <w:t>利用者とのｺﾐｭﾆｹｰｼｮﾝ、ﾚｸﾘｴｰｼｮﾝ交流</w:t>
            </w:r>
          </w:p>
        </w:tc>
        <w:tc>
          <w:tcPr>
            <w:tcW w:w="1080" w:type="dxa"/>
            <w:tcBorders>
              <w:top w:val="single" w:sz="4" w:space="0" w:color="auto"/>
              <w:bottom w:val="single" w:sz="4" w:space="0" w:color="auto"/>
            </w:tcBorders>
            <w:vAlign w:val="center"/>
          </w:tcPr>
          <w:p w:rsidR="001B229E" w:rsidRPr="00AD4E21" w:rsidRDefault="001B229E" w:rsidP="00B05529">
            <w:pPr>
              <w:snapToGrid w:val="0"/>
              <w:spacing w:line="220" w:lineRule="exact"/>
              <w:rPr>
                <w:rFonts w:ascii="ＭＳ 明朝" w:hAnsi="ＭＳ 明朝"/>
                <w:sz w:val="16"/>
                <w:szCs w:val="16"/>
              </w:rPr>
            </w:pPr>
            <w:r w:rsidRPr="00AD4E21">
              <w:rPr>
                <w:rFonts w:ascii="ＭＳ 明朝" w:hAnsi="ＭＳ 明朝" w:hint="eastAsia"/>
                <w:sz w:val="16"/>
                <w:szCs w:val="16"/>
              </w:rPr>
              <w:t>作業（配膳等）、食事介助（見学も含む）</w:t>
            </w:r>
          </w:p>
        </w:tc>
        <w:tc>
          <w:tcPr>
            <w:tcW w:w="720" w:type="dxa"/>
            <w:tcBorders>
              <w:top w:val="single" w:sz="4" w:space="0" w:color="auto"/>
              <w:bottom w:val="single" w:sz="4" w:space="0" w:color="auto"/>
            </w:tcBorders>
            <w:vAlign w:val="center"/>
          </w:tcPr>
          <w:p w:rsidR="001B229E" w:rsidRPr="00AD4E21" w:rsidRDefault="001B229E" w:rsidP="00B05529">
            <w:pPr>
              <w:spacing w:line="220" w:lineRule="exact"/>
              <w:rPr>
                <w:rFonts w:ascii="ＭＳ 明朝" w:hAnsi="ＭＳ 明朝"/>
                <w:sz w:val="16"/>
                <w:szCs w:val="16"/>
              </w:rPr>
            </w:pPr>
            <w:r w:rsidRPr="00AD4E21">
              <w:rPr>
                <w:rFonts w:ascii="ＭＳ 明朝" w:hAnsi="ＭＳ 明朝" w:hint="eastAsia"/>
                <w:sz w:val="16"/>
                <w:szCs w:val="16"/>
              </w:rPr>
              <w:t>退勤</w:t>
            </w:r>
          </w:p>
        </w:tc>
      </w:tr>
    </w:tbl>
    <w:p w:rsidR="001B229E" w:rsidRDefault="001B229E" w:rsidP="001B229E">
      <w:pPr>
        <w:spacing w:line="400" w:lineRule="exact"/>
        <w:rPr>
          <w:rFonts w:ascii="ＭＳ 明朝" w:hAnsi="ＭＳ 明朝"/>
        </w:rPr>
      </w:pPr>
    </w:p>
    <w:p w:rsidR="000026A1" w:rsidRPr="00AD4E21" w:rsidRDefault="000026A1" w:rsidP="001B229E">
      <w:pPr>
        <w:spacing w:line="400" w:lineRule="exact"/>
        <w:rPr>
          <w:rFonts w:ascii="ＭＳ 明朝" w:hAnsi="ＭＳ 明朝"/>
        </w:rPr>
      </w:pPr>
    </w:p>
    <w:p w:rsidR="001B229E" w:rsidRPr="00AD4E21" w:rsidRDefault="001B229E" w:rsidP="00686823">
      <w:pPr>
        <w:spacing w:line="360" w:lineRule="atLeast"/>
        <w:rPr>
          <w:rFonts w:ascii="ＭＳ ゴシック" w:eastAsia="ＭＳ ゴシック" w:hAnsi="ＭＳ ゴシック"/>
          <w:b/>
        </w:rPr>
      </w:pPr>
      <w:r w:rsidRPr="00AD4E21">
        <w:rPr>
          <w:rFonts w:ascii="ＭＳ ゴシック" w:eastAsia="ＭＳ ゴシック" w:hAnsi="ＭＳ ゴシック" w:hint="eastAsia"/>
          <w:b/>
        </w:rPr>
        <w:t>10　その他</w:t>
      </w:r>
    </w:p>
    <w:p w:rsidR="001B229E" w:rsidRPr="00AD4E21" w:rsidRDefault="001B229E" w:rsidP="00686823">
      <w:pPr>
        <w:spacing w:line="360" w:lineRule="atLeast"/>
        <w:rPr>
          <w:rFonts w:ascii="ＭＳ 明朝" w:hAnsi="ＭＳ 明朝"/>
        </w:rPr>
      </w:pPr>
      <w:r w:rsidRPr="00AD4E21">
        <w:rPr>
          <w:rFonts w:ascii="ＭＳ 明朝" w:hAnsi="ＭＳ 明朝" w:hint="eastAsia"/>
        </w:rPr>
        <w:t>（１）保険の対応</w:t>
      </w:r>
    </w:p>
    <w:p w:rsidR="001B229E" w:rsidRPr="00AD4E21" w:rsidRDefault="001B229E" w:rsidP="00686823">
      <w:pPr>
        <w:spacing w:line="360" w:lineRule="atLeast"/>
        <w:ind w:left="534" w:hangingChars="218" w:hanging="534"/>
        <w:rPr>
          <w:rFonts w:ascii="ＭＳ 明朝" w:hAnsi="ＭＳ 明朝"/>
        </w:rPr>
      </w:pPr>
      <w:r w:rsidRPr="00AD4E21">
        <w:rPr>
          <w:rFonts w:ascii="ＭＳ 明朝" w:hAnsi="ＭＳ 明朝" w:hint="eastAsia"/>
        </w:rPr>
        <w:t xml:space="preserve">　　　万が一の事故等に備え、本会が加入手続きを行い、費用を負担し、ボランティア行事用保険に加入します。</w:t>
      </w:r>
    </w:p>
    <w:p w:rsidR="001B229E" w:rsidRPr="00AD4E21" w:rsidRDefault="001B229E" w:rsidP="00686823">
      <w:pPr>
        <w:spacing w:line="360" w:lineRule="atLeast"/>
        <w:ind w:leftChars="217" w:left="532" w:firstLineChars="82" w:firstLine="201"/>
        <w:rPr>
          <w:rFonts w:ascii="ＭＳ 明朝" w:hAnsi="ＭＳ 明朝"/>
        </w:rPr>
      </w:pPr>
    </w:p>
    <w:p w:rsidR="001B229E" w:rsidRPr="00AD4E21" w:rsidRDefault="001B229E" w:rsidP="00686823">
      <w:pPr>
        <w:spacing w:line="360" w:lineRule="atLeast"/>
        <w:ind w:left="534" w:hangingChars="218" w:hanging="534"/>
        <w:rPr>
          <w:rFonts w:ascii="ＭＳ 明朝" w:hAnsi="ＭＳ 明朝"/>
        </w:rPr>
      </w:pPr>
      <w:r w:rsidRPr="00AD4E21">
        <w:rPr>
          <w:rFonts w:ascii="ＭＳ 明朝" w:hAnsi="ＭＳ 明朝" w:hint="eastAsia"/>
        </w:rPr>
        <w:t>（２）健康診断書の提出</w:t>
      </w:r>
    </w:p>
    <w:p w:rsidR="001B229E" w:rsidRPr="00AD4E21" w:rsidRDefault="001B229E" w:rsidP="00686823">
      <w:pPr>
        <w:spacing w:line="360" w:lineRule="atLeast"/>
        <w:ind w:left="534" w:hangingChars="218" w:hanging="534"/>
        <w:rPr>
          <w:rFonts w:ascii="ＭＳ 明朝" w:hAnsi="ＭＳ 明朝"/>
        </w:rPr>
      </w:pPr>
      <w:r w:rsidRPr="00AD4E21">
        <w:rPr>
          <w:rFonts w:ascii="ＭＳ 明朝" w:hAnsi="ＭＳ 明朝" w:hint="eastAsia"/>
        </w:rPr>
        <w:t xml:space="preserve">　　　職場体験者の受入れ施設において、腸内細菌検査（検便）等の検査結果の提出を希望する場合は、事前に本会へお知らせください。</w:t>
      </w:r>
    </w:p>
    <w:p w:rsidR="001B229E" w:rsidRPr="00AD4E21" w:rsidRDefault="001B229E" w:rsidP="00686823">
      <w:pPr>
        <w:spacing w:line="360" w:lineRule="atLeast"/>
        <w:rPr>
          <w:rFonts w:ascii="ＭＳ ゴシック" w:eastAsia="ＭＳ ゴシック" w:hAnsi="ＭＳ ゴシック"/>
          <w:b/>
        </w:rPr>
      </w:pPr>
    </w:p>
    <w:p w:rsidR="001B229E" w:rsidRPr="00AD4E21" w:rsidRDefault="001B229E" w:rsidP="00686823">
      <w:pPr>
        <w:spacing w:line="360" w:lineRule="atLeast"/>
        <w:rPr>
          <w:rFonts w:ascii="ＭＳ ゴシック" w:eastAsia="ＭＳ ゴシック" w:hAnsi="ＭＳ ゴシック"/>
          <w:b/>
        </w:rPr>
      </w:pPr>
      <w:r w:rsidRPr="00AD4E21">
        <w:rPr>
          <w:rFonts w:ascii="ＭＳ ゴシック" w:eastAsia="ＭＳ ゴシック" w:hAnsi="ＭＳ ゴシック" w:hint="eastAsia"/>
          <w:b/>
        </w:rPr>
        <w:t>11　個人情報の取扱いについて</w:t>
      </w:r>
    </w:p>
    <w:p w:rsidR="001B229E" w:rsidRPr="00AD4E21" w:rsidRDefault="001B229E" w:rsidP="00686823">
      <w:pPr>
        <w:spacing w:line="360" w:lineRule="atLeast"/>
        <w:rPr>
          <w:rFonts w:ascii="ＭＳ 明朝" w:hAnsi="ＭＳ 明朝"/>
        </w:rPr>
      </w:pPr>
      <w:r w:rsidRPr="00AD4E21">
        <w:rPr>
          <w:rFonts w:ascii="ＭＳ ゴシック" w:eastAsia="ＭＳ ゴシック" w:hAnsi="ＭＳ ゴシック" w:hint="eastAsia"/>
          <w:b/>
        </w:rPr>
        <w:t xml:space="preserve">　　</w:t>
      </w:r>
      <w:r w:rsidRPr="00AD4E21">
        <w:rPr>
          <w:rFonts w:ascii="ＭＳ 明朝" w:hAnsi="ＭＳ 明朝" w:hint="eastAsia"/>
        </w:rPr>
        <w:t>申込書に記載された内容は、本体験学習の運営管理目的のみに使用します。</w:t>
      </w:r>
    </w:p>
    <w:p w:rsidR="001B229E" w:rsidRPr="00AD4E21" w:rsidRDefault="001B229E" w:rsidP="00686823">
      <w:pPr>
        <w:spacing w:line="360" w:lineRule="atLeast"/>
        <w:rPr>
          <w:rFonts w:ascii="ＭＳ 明朝" w:hAnsi="ＭＳ 明朝"/>
        </w:rPr>
      </w:pPr>
    </w:p>
    <w:p w:rsidR="001B229E" w:rsidRPr="00AD4E21" w:rsidRDefault="001B229E" w:rsidP="00686823">
      <w:pPr>
        <w:spacing w:line="360" w:lineRule="atLeast"/>
        <w:rPr>
          <w:rFonts w:ascii="ＭＳ ゴシック" w:eastAsia="ＭＳ ゴシック" w:hAnsi="ＭＳ ゴシック"/>
          <w:b/>
        </w:rPr>
      </w:pPr>
      <w:r w:rsidRPr="00AD4E21">
        <w:rPr>
          <w:rFonts w:ascii="ＭＳ ゴシック" w:eastAsia="ＭＳ ゴシック" w:hAnsi="ＭＳ ゴシック" w:hint="eastAsia"/>
          <w:b/>
        </w:rPr>
        <w:t>12</w:t>
      </w:r>
      <w:r w:rsidR="008566E4">
        <w:rPr>
          <w:rFonts w:ascii="ＭＳ ゴシック" w:eastAsia="ＭＳ ゴシック" w:hAnsi="ＭＳ ゴシック" w:hint="eastAsia"/>
          <w:b/>
        </w:rPr>
        <w:t xml:space="preserve">　申込み及び問合</w:t>
      </w:r>
      <w:r w:rsidRPr="00AD4E21">
        <w:rPr>
          <w:rFonts w:ascii="ＭＳ ゴシック" w:eastAsia="ＭＳ ゴシック" w:hAnsi="ＭＳ ゴシック" w:hint="eastAsia"/>
          <w:b/>
        </w:rPr>
        <w:t>せ先</w:t>
      </w:r>
    </w:p>
    <w:p w:rsidR="00280741" w:rsidRDefault="0071215C" w:rsidP="00686823">
      <w:pPr>
        <w:spacing w:line="360" w:lineRule="atLeast"/>
        <w:ind w:firstLineChars="177" w:firstLine="434"/>
      </w:pPr>
      <w:r>
        <w:rPr>
          <w:rFonts w:hint="eastAsia"/>
        </w:rPr>
        <w:t xml:space="preserve">社会福祉法人宮崎県社会福祉協議会　</w:t>
      </w:r>
      <w:r w:rsidR="007F0A6C">
        <w:rPr>
          <w:rFonts w:hint="eastAsia"/>
        </w:rPr>
        <w:t>宮崎県福祉人材センター</w:t>
      </w:r>
      <w:r w:rsidR="001B229E">
        <w:rPr>
          <w:rFonts w:hint="eastAsia"/>
        </w:rPr>
        <w:t xml:space="preserve"> </w:t>
      </w:r>
    </w:p>
    <w:p w:rsidR="001B229E" w:rsidRDefault="001B229E" w:rsidP="00686823">
      <w:pPr>
        <w:spacing w:line="360" w:lineRule="atLeast"/>
        <w:ind w:firstLineChars="177" w:firstLine="434"/>
      </w:pPr>
      <w:r>
        <w:rPr>
          <w:rFonts w:hint="eastAsia"/>
        </w:rPr>
        <w:t>〒</w:t>
      </w:r>
      <w:r>
        <w:rPr>
          <w:rFonts w:hint="eastAsia"/>
        </w:rPr>
        <w:t>88</w:t>
      </w:r>
      <w:r w:rsidR="0059391B">
        <w:rPr>
          <w:rFonts w:hint="eastAsia"/>
        </w:rPr>
        <w:t>0</w:t>
      </w:r>
      <w:r>
        <w:rPr>
          <w:rFonts w:hint="eastAsia"/>
        </w:rPr>
        <w:t>-8515</w:t>
      </w:r>
      <w:r>
        <w:rPr>
          <w:rFonts w:hint="eastAsia"/>
        </w:rPr>
        <w:t>宮崎市原町２－２２　宮崎県福祉総合センター　人材研修館</w:t>
      </w:r>
      <w:r>
        <w:rPr>
          <w:rFonts w:hint="eastAsia"/>
        </w:rPr>
        <w:t>1</w:t>
      </w:r>
      <w:r>
        <w:rPr>
          <w:rFonts w:hint="eastAsia"/>
        </w:rPr>
        <w:t>階</w:t>
      </w:r>
    </w:p>
    <w:p w:rsidR="001B229E" w:rsidRDefault="001B229E" w:rsidP="00686823">
      <w:pPr>
        <w:spacing w:line="360" w:lineRule="atLeast"/>
        <w:ind w:firstLineChars="177" w:firstLine="434"/>
      </w:pPr>
      <w:r>
        <w:rPr>
          <w:rFonts w:hint="eastAsia"/>
        </w:rPr>
        <w:t>ＴＥＬ：０９８５－３２－９７４０　ＦＡＸ：０９８５－２７－０８７７</w:t>
      </w:r>
    </w:p>
    <w:p w:rsidR="003477CE" w:rsidRPr="001B229E" w:rsidRDefault="003477CE" w:rsidP="00686823">
      <w:pPr>
        <w:spacing w:line="360" w:lineRule="atLeast"/>
      </w:pPr>
    </w:p>
    <w:sectPr w:rsidR="003477CE" w:rsidRPr="001B229E" w:rsidSect="005B6149">
      <w:footerReference w:type="default" r:id="rId6"/>
      <w:pgSz w:w="11907" w:h="16840" w:code="9"/>
      <w:pgMar w:top="1134" w:right="1418" w:bottom="1134" w:left="1418" w:header="851" w:footer="488" w:gutter="0"/>
      <w:cols w:space="425"/>
      <w:docGrid w:type="linesAndChars" w:linePitch="32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99C" w:rsidRDefault="009C599C" w:rsidP="00B05529">
      <w:r>
        <w:separator/>
      </w:r>
    </w:p>
  </w:endnote>
  <w:endnote w:type="continuationSeparator" w:id="0">
    <w:p w:rsidR="009C599C" w:rsidRDefault="009C599C" w:rsidP="00B0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532"/>
      <w:docPartObj>
        <w:docPartGallery w:val="Page Numbers (Bottom of Page)"/>
        <w:docPartUnique/>
      </w:docPartObj>
    </w:sdtPr>
    <w:sdtEndPr/>
    <w:sdtContent>
      <w:p w:rsidR="008903FF" w:rsidRDefault="00BA0EDE">
        <w:pPr>
          <w:pStyle w:val="a7"/>
          <w:jc w:val="center"/>
        </w:pPr>
        <w:r>
          <w:fldChar w:fldCharType="begin"/>
        </w:r>
        <w:r w:rsidR="008903FF">
          <w:instrText xml:space="preserve"> PAGE   \* MERGEFORMAT </w:instrText>
        </w:r>
        <w:r>
          <w:fldChar w:fldCharType="separate"/>
        </w:r>
        <w:r w:rsidR="000805BB" w:rsidRPr="000805BB">
          <w:rPr>
            <w:noProof/>
            <w:lang w:val="ja-JP"/>
          </w:rPr>
          <w:t>1</w:t>
        </w:r>
        <w:r>
          <w:rPr>
            <w:noProof/>
            <w:lang w:val="ja-JP"/>
          </w:rPr>
          <w:fldChar w:fldCharType="end"/>
        </w:r>
      </w:p>
    </w:sdtContent>
  </w:sdt>
  <w:p w:rsidR="008903FF" w:rsidRDefault="008903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99C" w:rsidRDefault="009C599C" w:rsidP="00B05529">
      <w:r>
        <w:separator/>
      </w:r>
    </w:p>
  </w:footnote>
  <w:footnote w:type="continuationSeparator" w:id="0">
    <w:p w:rsidR="009C599C" w:rsidRDefault="009C599C" w:rsidP="00B05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9E"/>
    <w:rsid w:val="000026A1"/>
    <w:rsid w:val="00026C51"/>
    <w:rsid w:val="000805BB"/>
    <w:rsid w:val="000B0022"/>
    <w:rsid w:val="000F74DF"/>
    <w:rsid w:val="00180588"/>
    <w:rsid w:val="00185A5F"/>
    <w:rsid w:val="001B229E"/>
    <w:rsid w:val="001C2922"/>
    <w:rsid w:val="00280741"/>
    <w:rsid w:val="002D1EFF"/>
    <w:rsid w:val="00307A61"/>
    <w:rsid w:val="00317922"/>
    <w:rsid w:val="003435D9"/>
    <w:rsid w:val="003477CE"/>
    <w:rsid w:val="0038508F"/>
    <w:rsid w:val="003E3F85"/>
    <w:rsid w:val="00482158"/>
    <w:rsid w:val="00516F6E"/>
    <w:rsid w:val="005503B1"/>
    <w:rsid w:val="005529F6"/>
    <w:rsid w:val="00575EB1"/>
    <w:rsid w:val="00580024"/>
    <w:rsid w:val="0059391B"/>
    <w:rsid w:val="005945DF"/>
    <w:rsid w:val="005B6149"/>
    <w:rsid w:val="005B7855"/>
    <w:rsid w:val="005F3A98"/>
    <w:rsid w:val="006035E4"/>
    <w:rsid w:val="00673A0F"/>
    <w:rsid w:val="00686823"/>
    <w:rsid w:val="006E4342"/>
    <w:rsid w:val="006E4983"/>
    <w:rsid w:val="0071215C"/>
    <w:rsid w:val="00730C11"/>
    <w:rsid w:val="00772054"/>
    <w:rsid w:val="007F0A6C"/>
    <w:rsid w:val="007F71EC"/>
    <w:rsid w:val="0084100A"/>
    <w:rsid w:val="008566E4"/>
    <w:rsid w:val="008903FF"/>
    <w:rsid w:val="00892ADB"/>
    <w:rsid w:val="008F7BB8"/>
    <w:rsid w:val="0093766D"/>
    <w:rsid w:val="00984050"/>
    <w:rsid w:val="009C599C"/>
    <w:rsid w:val="00A92DCF"/>
    <w:rsid w:val="00AE1C9B"/>
    <w:rsid w:val="00B05529"/>
    <w:rsid w:val="00BA0EDE"/>
    <w:rsid w:val="00C65580"/>
    <w:rsid w:val="00CB1CC6"/>
    <w:rsid w:val="00CD03D5"/>
    <w:rsid w:val="00CF16B4"/>
    <w:rsid w:val="00CF51B1"/>
    <w:rsid w:val="00D823C9"/>
    <w:rsid w:val="00DA0740"/>
    <w:rsid w:val="00DE694E"/>
    <w:rsid w:val="00E353BD"/>
    <w:rsid w:val="00EA08A2"/>
    <w:rsid w:val="00EA7A7D"/>
    <w:rsid w:val="00EC1F5D"/>
    <w:rsid w:val="00F255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0F1829-7B59-49A4-AA66-AA1AE5A0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29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229E"/>
    <w:pPr>
      <w:tabs>
        <w:tab w:val="center" w:pos="4252"/>
        <w:tab w:val="right" w:pos="8504"/>
      </w:tabs>
      <w:snapToGrid w:val="0"/>
    </w:pPr>
    <w:rPr>
      <w:noProof/>
      <w:szCs w:val="20"/>
    </w:rPr>
  </w:style>
  <w:style w:type="character" w:customStyle="1" w:styleId="a4">
    <w:name w:val="ヘッダー (文字)"/>
    <w:basedOn w:val="a0"/>
    <w:link w:val="a3"/>
    <w:rsid w:val="001B229E"/>
    <w:rPr>
      <w:rFonts w:ascii="Century" w:eastAsia="ＭＳ 明朝" w:hAnsi="Century" w:cs="Times New Roman"/>
      <w:noProof/>
      <w:sz w:val="24"/>
      <w:szCs w:val="20"/>
    </w:rPr>
  </w:style>
  <w:style w:type="paragraph" w:styleId="a5">
    <w:name w:val="Body Text Indent"/>
    <w:basedOn w:val="a"/>
    <w:link w:val="a6"/>
    <w:rsid w:val="001B229E"/>
    <w:pPr>
      <w:ind w:left="241" w:hangingChars="100" w:hanging="241"/>
    </w:pPr>
    <w:rPr>
      <w:rFonts w:eastAsia="ＭＳ ゴシック"/>
      <w:b/>
      <w:bCs/>
      <w:noProof/>
      <w:szCs w:val="20"/>
    </w:rPr>
  </w:style>
  <w:style w:type="character" w:customStyle="1" w:styleId="a6">
    <w:name w:val="本文インデント (文字)"/>
    <w:basedOn w:val="a0"/>
    <w:link w:val="a5"/>
    <w:rsid w:val="001B229E"/>
    <w:rPr>
      <w:rFonts w:ascii="Century" w:eastAsia="ＭＳ ゴシック" w:hAnsi="Century" w:cs="Times New Roman"/>
      <w:b/>
      <w:bCs/>
      <w:noProof/>
      <w:sz w:val="24"/>
      <w:szCs w:val="20"/>
    </w:rPr>
  </w:style>
  <w:style w:type="paragraph" w:styleId="2">
    <w:name w:val="Body Text Indent 2"/>
    <w:basedOn w:val="a"/>
    <w:link w:val="20"/>
    <w:rsid w:val="001B229E"/>
    <w:pPr>
      <w:ind w:left="422" w:hangingChars="200" w:hanging="422"/>
    </w:pPr>
    <w:rPr>
      <w:rFonts w:ascii="ＭＳ 明朝" w:hAnsi="ＭＳ 明朝"/>
      <w:b/>
      <w:bCs/>
    </w:rPr>
  </w:style>
  <w:style w:type="character" w:customStyle="1" w:styleId="20">
    <w:name w:val="本文インデント 2 (文字)"/>
    <w:basedOn w:val="a0"/>
    <w:link w:val="2"/>
    <w:rsid w:val="001B229E"/>
    <w:rPr>
      <w:rFonts w:ascii="ＭＳ 明朝" w:eastAsia="ＭＳ 明朝" w:hAnsi="ＭＳ 明朝" w:cs="Times New Roman"/>
      <w:b/>
      <w:bCs/>
      <w:sz w:val="24"/>
      <w:szCs w:val="24"/>
    </w:rPr>
  </w:style>
  <w:style w:type="paragraph" w:styleId="a7">
    <w:name w:val="footer"/>
    <w:basedOn w:val="a"/>
    <w:link w:val="a8"/>
    <w:uiPriority w:val="99"/>
    <w:unhideWhenUsed/>
    <w:rsid w:val="00B05529"/>
    <w:pPr>
      <w:tabs>
        <w:tab w:val="center" w:pos="4252"/>
        <w:tab w:val="right" w:pos="8504"/>
      </w:tabs>
      <w:snapToGrid w:val="0"/>
    </w:pPr>
  </w:style>
  <w:style w:type="character" w:customStyle="1" w:styleId="a8">
    <w:name w:val="フッター (文字)"/>
    <w:basedOn w:val="a0"/>
    <w:link w:val="a7"/>
    <w:uiPriority w:val="99"/>
    <w:rsid w:val="00B05529"/>
    <w:rPr>
      <w:rFonts w:ascii="Century" w:eastAsia="ＭＳ 明朝" w:hAnsi="Century" w:cs="Times New Roman"/>
      <w:sz w:val="24"/>
      <w:szCs w:val="24"/>
    </w:rPr>
  </w:style>
  <w:style w:type="paragraph" w:styleId="a9">
    <w:name w:val="Balloon Text"/>
    <w:basedOn w:val="a"/>
    <w:link w:val="aa"/>
    <w:uiPriority w:val="99"/>
    <w:semiHidden/>
    <w:unhideWhenUsed/>
    <w:rsid w:val="00730C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0C11"/>
    <w:rPr>
      <w:rFonts w:asciiTheme="majorHAnsi" w:eastAsiaTheme="majorEastAsia" w:hAnsiTheme="majorHAnsi" w:cstheme="majorBidi"/>
      <w:sz w:val="18"/>
      <w:szCs w:val="18"/>
    </w:rPr>
  </w:style>
  <w:style w:type="paragraph" w:styleId="ab">
    <w:name w:val="List Paragraph"/>
    <w:basedOn w:val="a"/>
    <w:uiPriority w:val="34"/>
    <w:qFormat/>
    <w:rsid w:val="008F7B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04600257</dc:creator>
  <cp:lastModifiedBy>user</cp:lastModifiedBy>
  <cp:revision>2</cp:revision>
  <cp:lastPrinted>2020-04-17T05:09:00Z</cp:lastPrinted>
  <dcterms:created xsi:type="dcterms:W3CDTF">2020-05-27T00:51:00Z</dcterms:created>
  <dcterms:modified xsi:type="dcterms:W3CDTF">2020-05-27T00:51:00Z</dcterms:modified>
</cp:coreProperties>
</file>